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83B" w:rsidRDefault="002C291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WG3 (Security) Meeting #88</w:t>
      </w:r>
      <w:r>
        <w:rPr>
          <w:rFonts w:ascii="Arial" w:hAnsi="Arial" w:cs="Arial"/>
          <w:b/>
          <w:sz w:val="24"/>
        </w:rPr>
        <w:tab/>
      </w:r>
      <w:r>
        <w:rPr>
          <w:rFonts w:ascii="Arial" w:hAnsi="Arial" w:cs="Arial"/>
          <w:b/>
          <w:color w:val="808080"/>
          <w:sz w:val="25"/>
          <w:szCs w:val="25"/>
        </w:rPr>
        <w:t>S3-</w:t>
      </w:r>
      <w:r w:rsidR="00117B2D">
        <w:rPr>
          <w:rFonts w:ascii="Arial" w:hAnsi="Arial" w:cs="Arial"/>
          <w:b/>
          <w:color w:val="808080"/>
          <w:sz w:val="25"/>
          <w:szCs w:val="25"/>
        </w:rPr>
        <w:t>17</w:t>
      </w:r>
      <w:r w:rsidR="006A0F44">
        <w:rPr>
          <w:rFonts w:ascii="Arial" w:hAnsi="Arial" w:cs="Arial"/>
          <w:b/>
          <w:color w:val="808080"/>
          <w:sz w:val="25"/>
          <w:szCs w:val="25"/>
        </w:rPr>
        <w:t>2073</w:t>
      </w:r>
    </w:p>
    <w:p w:rsidR="0073283B" w:rsidRDefault="002C291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7-11 August, 2017, Dali, China</w:t>
      </w:r>
      <w:r>
        <w:rPr>
          <w:rFonts w:ascii="Arial" w:hAnsi="Arial" w:cs="Arial"/>
          <w:b/>
          <w:sz w:val="24"/>
        </w:rPr>
        <w:tab/>
      </w:r>
    </w:p>
    <w:p w:rsidR="0073283B" w:rsidRDefault="0073283B">
      <w:pPr>
        <w:keepNext/>
        <w:pBdr>
          <w:bottom w:val="single" w:sz="4" w:space="1" w:color="auto"/>
        </w:pBdr>
        <w:tabs>
          <w:tab w:val="right" w:pos="9639"/>
        </w:tabs>
        <w:outlineLvl w:val="0"/>
        <w:rPr>
          <w:rFonts w:ascii="Arial" w:hAnsi="Arial" w:cs="Arial"/>
          <w:b/>
          <w:sz w:val="24"/>
        </w:rPr>
      </w:pPr>
    </w:p>
    <w:p w:rsidR="0073283B" w:rsidRDefault="002C291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del w:id="0" w:author="Oberthur Technologies" w:date="2017-08-01T17:57:00Z">
        <w:r w:rsidDel="001649F3">
          <w:rPr>
            <w:rFonts w:ascii="Arial" w:hAnsi="Arial"/>
            <w:b/>
            <w:lang w:val="en-US"/>
          </w:rPr>
          <w:delText>China mobile, KPN</w:delText>
        </w:r>
      </w:del>
      <w:proofErr w:type="spellStart"/>
      <w:ins w:id="1" w:author="Oberthur Technologies" w:date="2017-08-01T17:57:00Z">
        <w:r w:rsidR="001649F3">
          <w:rPr>
            <w:rFonts w:ascii="Arial" w:hAnsi="Arial"/>
            <w:b/>
            <w:lang w:val="en-US"/>
          </w:rPr>
          <w:t>Oberthur</w:t>
        </w:r>
        <w:proofErr w:type="spellEnd"/>
        <w:r w:rsidR="001649F3">
          <w:rPr>
            <w:rFonts w:ascii="Arial" w:hAnsi="Arial"/>
            <w:b/>
            <w:lang w:val="en-US"/>
          </w:rPr>
          <w:t xml:space="preserve"> Technologies, </w:t>
        </w:r>
        <w:proofErr w:type="spellStart"/>
        <w:r w:rsidR="001649F3">
          <w:rPr>
            <w:rFonts w:ascii="Arial" w:hAnsi="Arial"/>
            <w:b/>
            <w:lang w:val="en-US"/>
          </w:rPr>
          <w:t>Morpho</w:t>
        </w:r>
      </w:ins>
      <w:proofErr w:type="spellEnd"/>
    </w:p>
    <w:p w:rsidR="0073283B" w:rsidRDefault="002C291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ins w:id="2" w:author="Oberthur Technologies" w:date="2017-08-02T14:09:00Z">
        <w:r w:rsidR="009C2233">
          <w:rPr>
            <w:rFonts w:ascii="Arial" w:hAnsi="Arial" w:cs="Arial"/>
            <w:b/>
          </w:rPr>
          <w:t xml:space="preserve">Comments on S3-17917 </w:t>
        </w:r>
      </w:ins>
      <w:r>
        <w:rPr>
          <w:rFonts w:ascii="Arial" w:hAnsi="Arial" w:cs="Arial"/>
          <w:b/>
        </w:rPr>
        <w:t>Q</w:t>
      </w:r>
      <w:r>
        <w:rPr>
          <w:rFonts w:ascii="Arial" w:hAnsi="Arial" w:cs="Arial" w:hint="eastAsia"/>
          <w:b/>
          <w:lang w:val="en-US" w:eastAsia="zh-CN"/>
        </w:rPr>
        <w:t>&amp;IA</w:t>
      </w:r>
      <w:r>
        <w:rPr>
          <w:rFonts w:ascii="Arial" w:hAnsi="Arial" w:cs="Arial"/>
          <w:b/>
        </w:rPr>
        <w:t xml:space="preserve"> related to the Usability of legacy USIM in key issue #2.1</w:t>
      </w:r>
    </w:p>
    <w:p w:rsidR="0073283B" w:rsidRDefault="002C291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649F3" w:rsidRPr="00FD4712" w:rsidRDefault="002C291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8.3.2</w:t>
      </w:r>
    </w:p>
    <w:p w:rsidR="0073283B" w:rsidRDefault="002C291E">
      <w:pPr>
        <w:pStyle w:val="Titre1"/>
      </w:pPr>
      <w:r>
        <w:t>1</w:t>
      </w:r>
      <w:r>
        <w:tab/>
        <w:t>Decision/action requested</w:t>
      </w:r>
    </w:p>
    <w:p w:rsidR="0073283B" w:rsidRDefault="002C29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w:t>
      </w:r>
      <w:ins w:id="3" w:author="Oberthur Technologies" w:date="2017-08-02T14:10:00Z">
        <w:r w:rsidR="009C2233" w:rsidRPr="009C2233">
          <w:rPr>
            <w:b/>
            <w:i/>
          </w:rPr>
          <w:t>modifications to the Q&amp;IA related to the Usability of legacy USIM proposed in S3-171917</w:t>
        </w:r>
      </w:ins>
      <w:r>
        <w:rPr>
          <w:b/>
          <w:i/>
        </w:rPr>
        <w:t>.</w:t>
      </w:r>
      <w:r>
        <w:rPr>
          <w:lang w:eastAsia="zh-CN"/>
        </w:rPr>
        <w:t xml:space="preserve"> </w:t>
      </w:r>
    </w:p>
    <w:p w:rsidR="0073283B" w:rsidRDefault="002C291E">
      <w:pPr>
        <w:pStyle w:val="Titre1"/>
      </w:pPr>
      <w:r>
        <w:t>2</w:t>
      </w:r>
      <w:r>
        <w:tab/>
        <w:t>References</w:t>
      </w:r>
    </w:p>
    <w:p w:rsidR="0073283B" w:rsidRDefault="002C291E">
      <w:pPr>
        <w:pStyle w:val="Reference"/>
      </w:pPr>
      <w:r>
        <w:t>[1]</w:t>
      </w:r>
      <w:r>
        <w:tab/>
        <w:t xml:space="preserve">3GPP TR 33.899-1.1.0 </w:t>
      </w:r>
    </w:p>
    <w:p w:rsidR="0073283B" w:rsidRDefault="002C291E">
      <w:pPr>
        <w:pStyle w:val="Reference"/>
      </w:pPr>
      <w:r>
        <w:t xml:space="preserve">[2] </w:t>
      </w:r>
      <w:r>
        <w:tab/>
      </w:r>
      <w:r>
        <w:tab/>
        <w:t>FS_NSA # 22</w:t>
      </w:r>
    </w:p>
    <w:p w:rsidR="0073283B" w:rsidRDefault="002C291E">
      <w:pPr>
        <w:pStyle w:val="Reference"/>
      </w:pPr>
      <w:r>
        <w:t xml:space="preserve">[3] </w:t>
      </w:r>
      <w:r>
        <w:tab/>
        <w:t>3GPP FS_NSA conference Call#22</w:t>
      </w:r>
    </w:p>
    <w:p w:rsidR="0073283B" w:rsidRDefault="002C291E">
      <w:pPr>
        <w:pStyle w:val="Titre1"/>
      </w:pPr>
      <w:r>
        <w:t>3</w:t>
      </w:r>
      <w:r>
        <w:tab/>
        <w:t>Rationale</w:t>
      </w:r>
    </w:p>
    <w:p w:rsidR="0073283B" w:rsidRDefault="002C291E">
      <w:pPr>
        <w:rPr>
          <w:ins w:id="4" w:author="Oberthur Technologies" w:date="2017-08-04T09:49:00Z"/>
          <w:lang w:eastAsia="ja-JP"/>
        </w:rPr>
      </w:pPr>
      <w:r>
        <w:rPr>
          <w:lang w:eastAsia="ja-JP"/>
        </w:rPr>
        <w:t xml:space="preserve">It is appealing that USIM used in 4G can still work in the NextGen. This can provide a good user experience and </w:t>
      </w:r>
      <w:r>
        <w:rPr>
          <w:rFonts w:hint="eastAsia"/>
          <w:lang w:eastAsia="zh-CN"/>
        </w:rPr>
        <w:t>for the subscribers can easily access the 5G services</w:t>
      </w:r>
      <w:r>
        <w:rPr>
          <w:lang w:eastAsia="ja-JP"/>
        </w:rPr>
        <w:t xml:space="preserve">. In the context of SA3, the following aspects should be discussed as they may be affected if a legacy USIM is used in the NetGen. </w:t>
      </w:r>
    </w:p>
    <w:p w:rsidR="007E4C2B" w:rsidRDefault="007E4C2B">
      <w:pPr>
        <w:rPr>
          <w:ins w:id="5" w:author="Oberthur Technologies" w:date="2017-08-04T09:49:00Z"/>
          <w:b/>
          <w:sz w:val="24"/>
          <w:szCs w:val="24"/>
        </w:rPr>
      </w:pPr>
      <w:ins w:id="6" w:author="Oberthur Technologies" w:date="2017-08-04T09:49:00Z">
        <w:r w:rsidRPr="009C2233">
          <w:rPr>
            <w:b/>
            <w:sz w:val="24"/>
            <w:szCs w:val="24"/>
          </w:rPr>
          <w:t>OT-M Comments</w:t>
        </w:r>
      </w:ins>
    </w:p>
    <w:p w:rsidR="004A4BB7" w:rsidRDefault="00CF476C">
      <w:pPr>
        <w:rPr>
          <w:ins w:id="7" w:author="Oberthur Technologies" w:date="2017-08-04T11:43:00Z"/>
          <w:color w:val="FF0000"/>
        </w:rPr>
      </w:pPr>
      <w:ins w:id="8" w:author="Oberthur Technologies" w:date="2017-08-04T11:09:00Z">
        <w:r>
          <w:rPr>
            <w:color w:val="FF0000"/>
          </w:rPr>
          <w:t xml:space="preserve">It should be noted that </w:t>
        </w:r>
      </w:ins>
      <w:ins w:id="9" w:author="Oberthur Technologies" w:date="2017-08-04T11:13:00Z">
        <w:r w:rsidR="00570BB9">
          <w:rPr>
            <w:color w:val="FF0000"/>
          </w:rPr>
          <w:t xml:space="preserve">is </w:t>
        </w:r>
      </w:ins>
      <w:ins w:id="10" w:author="Oberthur Technologies" w:date="2017-08-04T11:36:00Z">
        <w:r w:rsidR="004A4BB7">
          <w:rPr>
            <w:color w:val="FF0000"/>
          </w:rPr>
          <w:t xml:space="preserve">operator choice how to configure USIM and </w:t>
        </w:r>
      </w:ins>
      <w:ins w:id="11" w:author="Oberthur Technologies" w:date="2017-08-04T11:09:00Z">
        <w:r>
          <w:rPr>
            <w:color w:val="FF0000"/>
          </w:rPr>
          <w:t xml:space="preserve">which Release of USIM </w:t>
        </w:r>
      </w:ins>
      <w:ins w:id="12" w:author="Oberthur Technologies" w:date="2017-08-04T11:10:00Z">
        <w:r>
          <w:rPr>
            <w:color w:val="FF0000"/>
          </w:rPr>
          <w:t xml:space="preserve">to deploy on </w:t>
        </w:r>
      </w:ins>
      <w:ins w:id="13" w:author="Oberthur Technologies" w:date="2017-08-04T11:11:00Z">
        <w:r>
          <w:rPr>
            <w:color w:val="FF0000"/>
          </w:rPr>
          <w:t>the field</w:t>
        </w:r>
      </w:ins>
      <w:ins w:id="14" w:author="Oberthur Technologies" w:date="2017-08-04T11:36:00Z">
        <w:r w:rsidR="004A4BB7">
          <w:rPr>
            <w:color w:val="FF0000"/>
          </w:rPr>
          <w:t>.</w:t>
        </w:r>
      </w:ins>
      <w:ins w:id="15" w:author="Oberthur Technologies" w:date="2017-08-04T11:37:00Z">
        <w:r w:rsidR="004A4BB7">
          <w:rPr>
            <w:color w:val="FF0000"/>
          </w:rPr>
          <w:t xml:space="preserve"> </w:t>
        </w:r>
      </w:ins>
      <w:ins w:id="16" w:author="Oberthur Technologies" w:date="2017-08-04T11:20:00Z">
        <w:r w:rsidR="00570BB9">
          <w:rPr>
            <w:color w:val="FF0000"/>
          </w:rPr>
          <w:t>From the standardization point of view</w:t>
        </w:r>
      </w:ins>
      <w:ins w:id="17" w:author="Oberthur Technologies" w:date="2017-08-04T11:21:00Z">
        <w:r w:rsidR="00570BB9">
          <w:rPr>
            <w:color w:val="FF0000"/>
          </w:rPr>
          <w:t xml:space="preserve">, </w:t>
        </w:r>
      </w:ins>
      <w:ins w:id="18" w:author="Oberthur Technologies" w:date="2017-08-04T11:20:00Z">
        <w:r w:rsidR="00570BB9">
          <w:rPr>
            <w:color w:val="FF0000"/>
          </w:rPr>
          <w:t xml:space="preserve">each of </w:t>
        </w:r>
      </w:ins>
      <w:ins w:id="19" w:author="Oberthur Technologies" w:date="2017-08-04T11:19:00Z">
        <w:r w:rsidR="00570BB9">
          <w:rPr>
            <w:color w:val="FF0000"/>
          </w:rPr>
          <w:t xml:space="preserve">3GPP </w:t>
        </w:r>
      </w:ins>
      <w:ins w:id="20" w:author="Oberthur Technologies" w:date="2017-08-04T11:20:00Z">
        <w:r w:rsidR="00570BB9">
          <w:rPr>
            <w:color w:val="FF0000"/>
          </w:rPr>
          <w:t xml:space="preserve">Releases </w:t>
        </w:r>
      </w:ins>
      <w:proofErr w:type="spellStart"/>
      <w:ins w:id="21" w:author="Oberthur Technologies" w:date="2017-08-04T11:19:00Z">
        <w:r w:rsidR="00545EDB">
          <w:rPr>
            <w:color w:val="FF0000"/>
          </w:rPr>
          <w:t>ensur</w:t>
        </w:r>
      </w:ins>
      <w:proofErr w:type="spellEnd"/>
      <w:ins w:id="22" w:author="Oberthur Technologies" w:date="2017-08-04T11:26:00Z">
        <w:r w:rsidR="00545EDB">
          <w:rPr>
            <w:color w:val="FF0000"/>
          </w:rPr>
          <w:t xml:space="preserve"> </w:t>
        </w:r>
      </w:ins>
      <w:ins w:id="23" w:author="Oberthur Technologies" w:date="2017-08-04T11:21:00Z">
        <w:r w:rsidR="00570BB9">
          <w:rPr>
            <w:color w:val="FF0000"/>
          </w:rPr>
          <w:t>efficient</w:t>
        </w:r>
      </w:ins>
      <w:ins w:id="24" w:author="Oberthur Technologies" w:date="2017-08-04T11:20:00Z">
        <w:r w:rsidR="00570BB9">
          <w:rPr>
            <w:color w:val="FF0000"/>
          </w:rPr>
          <w:t xml:space="preserve"> </w:t>
        </w:r>
      </w:ins>
      <w:ins w:id="25" w:author="Oberthur Technologies" w:date="2017-08-04T11:21:00Z">
        <w:r w:rsidR="00570BB9">
          <w:rPr>
            <w:color w:val="FF0000"/>
          </w:rPr>
          <w:t>support of new features</w:t>
        </w:r>
      </w:ins>
      <w:ins w:id="26" w:author="Oberthur Technologies" w:date="2017-08-04T11:22:00Z">
        <w:r w:rsidR="00570BB9">
          <w:rPr>
            <w:color w:val="FF0000"/>
          </w:rPr>
          <w:t xml:space="preserve"> </w:t>
        </w:r>
      </w:ins>
      <w:ins w:id="27" w:author="Oberthur Technologies" w:date="2017-08-04T11:28:00Z">
        <w:r w:rsidR="00545EDB">
          <w:rPr>
            <w:color w:val="FF0000"/>
          </w:rPr>
          <w:t xml:space="preserve">between: </w:t>
        </w:r>
      </w:ins>
      <w:ins w:id="28" w:author="Oberthur Technologies" w:date="2017-08-04T11:25:00Z">
        <w:r w:rsidR="00545EDB">
          <w:rPr>
            <w:color w:val="FF0000"/>
          </w:rPr>
          <w:t>USIM</w:t>
        </w:r>
      </w:ins>
      <w:ins w:id="29" w:author="Oberthur Technologies" w:date="2017-08-04T11:24:00Z">
        <w:r w:rsidR="00545EDB">
          <w:rPr>
            <w:color w:val="FF0000"/>
          </w:rPr>
          <w:t xml:space="preserve">, </w:t>
        </w:r>
      </w:ins>
      <w:ins w:id="30" w:author="Oberthur Technologies" w:date="2017-08-04T11:22:00Z">
        <w:r w:rsidR="00545EDB">
          <w:rPr>
            <w:color w:val="FF0000"/>
          </w:rPr>
          <w:t>ME</w:t>
        </w:r>
      </w:ins>
      <w:ins w:id="31" w:author="Oberthur Technologies" w:date="2017-08-04T11:25:00Z">
        <w:r w:rsidR="00545EDB">
          <w:rPr>
            <w:color w:val="FF0000"/>
          </w:rPr>
          <w:t xml:space="preserve">, RAN and CN. </w:t>
        </w:r>
      </w:ins>
      <w:proofErr w:type="spellStart"/>
      <w:ins w:id="32" w:author="Oberthur Technologies" w:date="2017-08-04T11:18:00Z">
        <w:r w:rsidR="00570BB9">
          <w:rPr>
            <w:color w:val="FF0000"/>
          </w:rPr>
          <w:t>Therfore</w:t>
        </w:r>
        <w:proofErr w:type="spellEnd"/>
        <w:r w:rsidR="00570BB9">
          <w:rPr>
            <w:color w:val="FF0000"/>
          </w:rPr>
          <w:t xml:space="preserve"> </w:t>
        </w:r>
      </w:ins>
      <w:ins w:id="33" w:author="Oberthur Technologies" w:date="2017-08-04T11:27:00Z">
        <w:r w:rsidR="00545EDB">
          <w:rPr>
            <w:color w:val="FF0000"/>
          </w:rPr>
          <w:t>i</w:t>
        </w:r>
      </w:ins>
      <w:ins w:id="34" w:author="Oberthur Technologies" w:date="2017-08-04T09:49:00Z">
        <w:r w:rsidR="007E4C2B">
          <w:rPr>
            <w:color w:val="FF0000"/>
          </w:rPr>
          <w:t xml:space="preserve">t is </w:t>
        </w:r>
      </w:ins>
      <w:ins w:id="35" w:author="Oberthur Technologies" w:date="2017-08-04T09:50:00Z">
        <w:r w:rsidR="007E4C2B">
          <w:rPr>
            <w:color w:val="FF0000"/>
          </w:rPr>
          <w:t xml:space="preserve">incorrect to state that using legacy USIM to access 5G services can provide </w:t>
        </w:r>
      </w:ins>
      <w:ins w:id="36" w:author="Oberthur Technologies" w:date="2017-08-04T09:52:00Z">
        <w:r w:rsidR="007E4C2B">
          <w:rPr>
            <w:color w:val="FF0000"/>
          </w:rPr>
          <w:t>better user experience</w:t>
        </w:r>
      </w:ins>
      <w:ins w:id="37" w:author="Oberthur Technologies" w:date="2017-08-04T11:27:00Z">
        <w:r w:rsidR="00545EDB">
          <w:rPr>
            <w:color w:val="FF0000"/>
          </w:rPr>
          <w:t xml:space="preserve"> to easily access </w:t>
        </w:r>
        <w:proofErr w:type="spellStart"/>
        <w:proofErr w:type="gramStart"/>
        <w:r w:rsidR="00545EDB">
          <w:rPr>
            <w:color w:val="FF0000"/>
          </w:rPr>
          <w:t>th</w:t>
        </w:r>
        <w:proofErr w:type="spellEnd"/>
        <w:proofErr w:type="gramEnd"/>
        <w:r w:rsidR="00545EDB">
          <w:rPr>
            <w:color w:val="FF0000"/>
          </w:rPr>
          <w:t xml:space="preserve"> e5G service. In contr</w:t>
        </w:r>
      </w:ins>
      <w:ins w:id="38" w:author="Oberthur Technologies" w:date="2017-08-04T12:06:00Z">
        <w:r w:rsidR="007D325F">
          <w:rPr>
            <w:color w:val="FF0000"/>
          </w:rPr>
          <w:t>a</w:t>
        </w:r>
      </w:ins>
      <w:ins w:id="39" w:author="Oberthur Technologies" w:date="2017-08-04T11:27:00Z">
        <w:r w:rsidR="00545EDB">
          <w:rPr>
            <w:color w:val="FF0000"/>
          </w:rPr>
          <w:t xml:space="preserve">ry the user experience might be degraded, </w:t>
        </w:r>
      </w:ins>
      <w:ins w:id="40" w:author="Oberthur Technologies" w:date="2017-08-04T11:34:00Z">
        <w:r w:rsidR="004A4BB7">
          <w:rPr>
            <w:color w:val="FF0000"/>
          </w:rPr>
          <w:t>e.g.</w:t>
        </w:r>
      </w:ins>
      <w:ins w:id="41" w:author="Oberthur Technologies" w:date="2017-08-04T11:42:00Z">
        <w:r w:rsidR="004A4BB7">
          <w:rPr>
            <w:color w:val="FF0000"/>
          </w:rPr>
          <w:t xml:space="preserve"> optimisation of the</w:t>
        </w:r>
      </w:ins>
      <w:ins w:id="42" w:author="Oberthur Technologies" w:date="2017-08-04T11:34:00Z">
        <w:r w:rsidR="004A4BB7">
          <w:rPr>
            <w:color w:val="FF0000"/>
          </w:rPr>
          <w:t xml:space="preserve"> </w:t>
        </w:r>
      </w:ins>
      <w:ins w:id="43" w:author="Oberthur Technologies" w:date="2017-08-04T11:38:00Z">
        <w:r w:rsidR="004A4BB7">
          <w:rPr>
            <w:color w:val="FF0000"/>
          </w:rPr>
          <w:t xml:space="preserve">initial cell selection </w:t>
        </w:r>
      </w:ins>
      <w:ins w:id="44" w:author="Oberthur Technologies" w:date="2017-08-04T11:44:00Z">
        <w:r w:rsidR="004A4BB7">
          <w:rPr>
            <w:color w:val="FF0000"/>
          </w:rPr>
          <w:t xml:space="preserve">may </w:t>
        </w:r>
      </w:ins>
      <w:ins w:id="45" w:author="Oberthur Technologies" w:date="2017-08-04T11:41:00Z">
        <w:r w:rsidR="004A4BB7">
          <w:rPr>
            <w:color w:val="FF0000"/>
          </w:rPr>
          <w:t xml:space="preserve">not </w:t>
        </w:r>
      </w:ins>
      <w:ins w:id="46" w:author="Oberthur Technologies" w:date="2017-08-04T11:44:00Z">
        <w:r w:rsidR="004A4BB7">
          <w:rPr>
            <w:color w:val="FF0000"/>
          </w:rPr>
          <w:t xml:space="preserve">be </w:t>
        </w:r>
      </w:ins>
      <w:ins w:id="47" w:author="Oberthur Technologies" w:date="2017-08-04T11:42:00Z">
        <w:r w:rsidR="004A4BB7">
          <w:rPr>
            <w:color w:val="FF0000"/>
          </w:rPr>
          <w:t>possible</w:t>
        </w:r>
      </w:ins>
      <w:ins w:id="48" w:author="Oberthur Technologies" w:date="2017-08-04T11:44:00Z">
        <w:r w:rsidR="004A4BB7">
          <w:rPr>
            <w:color w:val="FF0000"/>
          </w:rPr>
          <w:t xml:space="preserve"> </w:t>
        </w:r>
      </w:ins>
      <w:ins w:id="49" w:author="Oberthur Technologies" w:date="2017-08-04T11:41:00Z">
        <w:r w:rsidR="004A4BB7">
          <w:rPr>
            <w:color w:val="FF0000"/>
          </w:rPr>
          <w:t xml:space="preserve">to </w:t>
        </w:r>
      </w:ins>
      <w:ins w:id="50" w:author="Oberthur Technologies" w:date="2017-08-04T11:45:00Z">
        <w:r w:rsidR="004A4BB7">
          <w:rPr>
            <w:color w:val="FF0000"/>
          </w:rPr>
          <w:t>use</w:t>
        </w:r>
      </w:ins>
      <w:ins w:id="51" w:author="Oberthur Technologies" w:date="2017-08-04T11:41:00Z">
        <w:r w:rsidR="004A4BB7">
          <w:rPr>
            <w:color w:val="FF0000"/>
          </w:rPr>
          <w:t xml:space="preserve">, thus </w:t>
        </w:r>
      </w:ins>
      <w:ins w:id="52" w:author="Oberthur Technologies" w:date="2017-08-04T11:38:00Z">
        <w:r w:rsidR="004A4BB7">
          <w:rPr>
            <w:color w:val="FF0000"/>
          </w:rPr>
          <w:t xml:space="preserve">connection to the </w:t>
        </w:r>
      </w:ins>
      <w:ins w:id="53" w:author="Oberthur Technologies" w:date="2017-08-04T11:45:00Z">
        <w:r w:rsidR="009B4547">
          <w:rPr>
            <w:color w:val="FF0000"/>
          </w:rPr>
          <w:t>5G services</w:t>
        </w:r>
      </w:ins>
      <w:ins w:id="54" w:author="Oberthur Technologies" w:date="2017-08-04T11:38:00Z">
        <w:r w:rsidR="004A4BB7">
          <w:rPr>
            <w:color w:val="FF0000"/>
          </w:rPr>
          <w:t xml:space="preserve"> </w:t>
        </w:r>
      </w:ins>
      <w:ins w:id="55" w:author="Oberthur Technologies" w:date="2017-08-04T11:42:00Z">
        <w:r w:rsidR="004A4BB7">
          <w:rPr>
            <w:color w:val="FF0000"/>
          </w:rPr>
          <w:t>will be</w:t>
        </w:r>
      </w:ins>
      <w:ins w:id="56" w:author="Oberthur Technologies" w:date="2017-08-04T11:38:00Z">
        <w:r w:rsidR="004A4BB7">
          <w:rPr>
            <w:color w:val="FF0000"/>
          </w:rPr>
          <w:t xml:space="preserve"> delayed or </w:t>
        </w:r>
      </w:ins>
      <w:ins w:id="57" w:author="Oberthur Technologies" w:date="2017-08-04T11:46:00Z">
        <w:r w:rsidR="009B4547" w:rsidRPr="00545EDB">
          <w:rPr>
            <w:color w:val="FF0000"/>
          </w:rPr>
          <w:t>in bad radio condi</w:t>
        </w:r>
        <w:r w:rsidR="009B4547">
          <w:rPr>
            <w:color w:val="FF0000"/>
          </w:rPr>
          <w:t xml:space="preserve">tions even </w:t>
        </w:r>
      </w:ins>
      <w:ins w:id="58" w:author="Oberthur Technologies" w:date="2017-08-04T11:48:00Z">
        <w:r w:rsidR="009B4547">
          <w:rPr>
            <w:color w:val="FF0000"/>
          </w:rPr>
          <w:t xml:space="preserve">might </w:t>
        </w:r>
      </w:ins>
      <w:ins w:id="59" w:author="Oberthur Technologies" w:date="2017-08-04T11:46:00Z">
        <w:r w:rsidR="009B4547">
          <w:rPr>
            <w:color w:val="FF0000"/>
          </w:rPr>
          <w:t xml:space="preserve">prevent the UE from </w:t>
        </w:r>
        <w:proofErr w:type="spellStart"/>
        <w:r w:rsidR="009B4547">
          <w:rPr>
            <w:color w:val="FF0000"/>
          </w:rPr>
          <w:t>coonnectiong</w:t>
        </w:r>
        <w:proofErr w:type="spellEnd"/>
        <w:r w:rsidR="009B4547">
          <w:rPr>
            <w:color w:val="FF0000"/>
          </w:rPr>
          <w:t xml:space="preserve"> to the</w:t>
        </w:r>
      </w:ins>
      <w:ins w:id="60" w:author="Oberthur Technologies" w:date="2017-08-04T11:42:00Z">
        <w:r w:rsidR="004A4BB7">
          <w:rPr>
            <w:color w:val="FF0000"/>
          </w:rPr>
          <w:t xml:space="preserve"> </w:t>
        </w:r>
      </w:ins>
      <w:ins w:id="61" w:author="Oberthur Technologies" w:date="2017-08-04T11:39:00Z">
        <w:r w:rsidR="004A4BB7">
          <w:rPr>
            <w:color w:val="FF0000"/>
          </w:rPr>
          <w:t xml:space="preserve">home </w:t>
        </w:r>
        <w:proofErr w:type="spellStart"/>
        <w:r w:rsidR="004A4BB7">
          <w:rPr>
            <w:color w:val="FF0000"/>
          </w:rPr>
          <w:t>operaror</w:t>
        </w:r>
        <w:proofErr w:type="spellEnd"/>
        <w:r w:rsidR="004A4BB7">
          <w:rPr>
            <w:color w:val="FF0000"/>
          </w:rPr>
          <w:t xml:space="preserve"> network or </w:t>
        </w:r>
      </w:ins>
      <w:ins w:id="62" w:author="Oberthur Technologies" w:date="2017-08-04T11:47:00Z">
        <w:r w:rsidR="009B4547">
          <w:rPr>
            <w:color w:val="FF0000"/>
          </w:rPr>
          <w:t xml:space="preserve">its </w:t>
        </w:r>
      </w:ins>
      <w:ins w:id="63" w:author="Oberthur Technologies" w:date="2017-08-04T11:39:00Z">
        <w:r w:rsidR="004A4BB7">
          <w:rPr>
            <w:color w:val="FF0000"/>
          </w:rPr>
          <w:t>preferred partner network</w:t>
        </w:r>
      </w:ins>
      <w:ins w:id="64" w:author="Oberthur Technologies" w:date="2017-08-04T11:43:00Z">
        <w:r w:rsidR="004A4BB7">
          <w:rPr>
            <w:color w:val="FF0000"/>
          </w:rPr>
          <w:t xml:space="preserve">, which </w:t>
        </w:r>
      </w:ins>
      <w:ins w:id="65" w:author="Oberthur Technologies" w:date="2017-08-04T11:48:00Z">
        <w:r w:rsidR="009B4547">
          <w:rPr>
            <w:color w:val="FF0000"/>
          </w:rPr>
          <w:t>may</w:t>
        </w:r>
      </w:ins>
      <w:ins w:id="66" w:author="Oberthur Technologies" w:date="2017-08-04T11:43:00Z">
        <w:r w:rsidR="004A4BB7">
          <w:rPr>
            <w:color w:val="FF0000"/>
          </w:rPr>
          <w:t xml:space="preserve"> generates </w:t>
        </w:r>
        <w:proofErr w:type="spellStart"/>
        <w:r w:rsidR="004A4BB7">
          <w:rPr>
            <w:color w:val="FF0000"/>
          </w:rPr>
          <w:t>additionl</w:t>
        </w:r>
        <w:proofErr w:type="spellEnd"/>
        <w:r w:rsidR="004A4BB7">
          <w:rPr>
            <w:color w:val="FF0000"/>
          </w:rPr>
          <w:t xml:space="preserve"> cost for the subscriber</w:t>
        </w:r>
      </w:ins>
      <w:ins w:id="67" w:author="Oberthur Technologies" w:date="2017-08-04T11:48:00Z">
        <w:r w:rsidR="009B4547">
          <w:rPr>
            <w:color w:val="FF0000"/>
          </w:rPr>
          <w:t xml:space="preserve"> and bad user </w:t>
        </w:r>
        <w:proofErr w:type="spellStart"/>
        <w:r w:rsidR="009B4547">
          <w:rPr>
            <w:color w:val="FF0000"/>
          </w:rPr>
          <w:t>experiance</w:t>
        </w:r>
      </w:ins>
      <w:proofErr w:type="spellEnd"/>
      <w:ins w:id="68" w:author="Oberthur Technologies" w:date="2017-08-04T11:43:00Z">
        <w:r w:rsidR="004A4BB7">
          <w:rPr>
            <w:color w:val="FF0000"/>
          </w:rPr>
          <w:t>.</w:t>
        </w:r>
      </w:ins>
    </w:p>
    <w:p w:rsidR="007E4C2B" w:rsidRDefault="007E4C2B">
      <w:pPr>
        <w:rPr>
          <w:lang w:eastAsia="ja-JP"/>
        </w:rPr>
      </w:pPr>
    </w:p>
    <w:p w:rsidR="0073283B" w:rsidRDefault="002C291E">
      <w:pPr>
        <w:pStyle w:val="Paragraphedeliste1"/>
        <w:numPr>
          <w:ilvl w:val="0"/>
          <w:numId w:val="1"/>
        </w:numPr>
        <w:ind w:firstLineChars="0"/>
        <w:rPr>
          <w:rFonts w:eastAsia="MS Mincho"/>
          <w:lang w:eastAsia="ja-JP"/>
        </w:rPr>
      </w:pPr>
      <w:r>
        <w:rPr>
          <w:rFonts w:eastAsia="MS Mincho"/>
          <w:lang w:eastAsia="ja-JP"/>
        </w:rPr>
        <w:t>Authentication</w:t>
      </w:r>
    </w:p>
    <w:p w:rsidR="0073283B" w:rsidRDefault="002C291E">
      <w:pPr>
        <w:rPr>
          <w:rFonts w:eastAsia="MS Mincho"/>
          <w:lang w:eastAsia="ja-JP"/>
        </w:rPr>
      </w:pPr>
      <w:r>
        <w:rPr>
          <w:rFonts w:eastAsia="MS Mincho"/>
          <w:lang w:eastAsia="ja-JP"/>
        </w:rPr>
        <w:t>T</w:t>
      </w:r>
      <w:r>
        <w:rPr>
          <w:rFonts w:eastAsia="MS Mincho"/>
          <w:lang w:val="en-US" w:eastAsia="ja-JP"/>
        </w:rPr>
        <w:t>wo authentication protocols for the NextGen have been approved by SA3: EAP-AKA</w:t>
      </w:r>
      <w:r>
        <w:rPr>
          <w:rFonts w:eastAsia="MS Mincho"/>
          <w:lang w:eastAsia="ja-JP"/>
        </w:rPr>
        <w:t>’</w:t>
      </w:r>
      <w:r>
        <w:rPr>
          <w:rFonts w:eastAsia="MS Mincho"/>
          <w:lang w:val="en-US" w:eastAsia="ja-JP"/>
        </w:rPr>
        <w:t xml:space="preserve"> and EPS-AKA*.  The legacy USIM can be used for EAP-AKA</w:t>
      </w:r>
      <w:r>
        <w:rPr>
          <w:rFonts w:eastAsia="MS Mincho"/>
          <w:lang w:eastAsia="ja-JP"/>
        </w:rPr>
        <w:t xml:space="preserve">’ because all the functions and cryptographic algorithms that </w:t>
      </w:r>
      <w:r>
        <w:rPr>
          <w:rFonts w:eastAsia="MS Mincho"/>
          <w:lang w:val="en-US" w:eastAsia="ja-JP"/>
        </w:rPr>
        <w:t>EAP-AKA</w:t>
      </w:r>
      <w:r>
        <w:rPr>
          <w:rFonts w:eastAsia="MS Mincho"/>
          <w:lang w:eastAsia="ja-JP"/>
        </w:rPr>
        <w:t xml:space="preserve">’ needs in the authentication procedure are the same as that used in EPS-AKA. In EPS-AKA*, UE responds to the SEAF with the RES* which is different from RES used in EPS-AKA.  No function for the computation of RES* has been defined in the legacy USIM.  So the RES* cannot computed in the legacy USIM, but it can be calculated in the ME.  In short, legacy USIM can be applied to the NextGen for authentication. </w:t>
      </w:r>
    </w:p>
    <w:p w:rsidR="0073283B" w:rsidRDefault="002C291E">
      <w:pPr>
        <w:pStyle w:val="Paragraphedeliste1"/>
        <w:numPr>
          <w:ilvl w:val="0"/>
          <w:numId w:val="1"/>
        </w:numPr>
        <w:ind w:firstLineChars="0"/>
        <w:rPr>
          <w:rFonts w:eastAsia="MS Mincho"/>
          <w:lang w:eastAsia="ja-JP"/>
        </w:rPr>
      </w:pPr>
      <w:r>
        <w:rPr>
          <w:rFonts w:eastAsia="MS Mincho"/>
          <w:lang w:eastAsia="ja-JP"/>
        </w:rPr>
        <w:t>Security context storage</w:t>
      </w:r>
    </w:p>
    <w:p w:rsidR="0073283B" w:rsidRDefault="002C291E">
      <w:pPr>
        <w:rPr>
          <w:ins w:id="69" w:author="Oberthur Technologies" w:date="2017-08-04T11:52:00Z"/>
          <w:rFonts w:eastAsia="MS Mincho"/>
          <w:lang w:val="en-US" w:eastAsia="ja-JP"/>
        </w:rPr>
      </w:pPr>
      <w:r>
        <w:rPr>
          <w:rFonts w:eastAsia="MS Mincho"/>
          <w:lang w:val="en-US" w:eastAsia="ja-JP"/>
        </w:rPr>
        <w:t>The content and format of 5G NAS security context have not been specified till now. If 5G NAS security context is the same as 4G NAS security context, legacy USIM can be used to store the security context.  If 5G NAS security context is different from 4G NAS security context, legacy USIM cannot be used to store 5G NAS security context. 5G NAS security context has to be saved in the non-volatile memory of ME.</w:t>
      </w:r>
    </w:p>
    <w:p w:rsidR="009B4547" w:rsidRDefault="009B4547" w:rsidP="009B4547">
      <w:pPr>
        <w:rPr>
          <w:ins w:id="70" w:author="Oberthur Technologies" w:date="2017-08-04T11:52:00Z"/>
          <w:b/>
          <w:sz w:val="24"/>
          <w:szCs w:val="24"/>
        </w:rPr>
      </w:pPr>
      <w:ins w:id="71" w:author="Oberthur Technologies" w:date="2017-08-04T11:52:00Z">
        <w:r w:rsidRPr="009C2233">
          <w:rPr>
            <w:b/>
            <w:sz w:val="24"/>
            <w:szCs w:val="24"/>
          </w:rPr>
          <w:t>OT-M Comments</w:t>
        </w:r>
      </w:ins>
    </w:p>
    <w:p w:rsidR="009B4547" w:rsidRDefault="009B4547" w:rsidP="009B4547">
      <w:pPr>
        <w:rPr>
          <w:ins w:id="72" w:author="Oberthur Technologies" w:date="2017-08-04T11:52:00Z"/>
          <w:color w:val="FF0000"/>
        </w:rPr>
      </w:pPr>
      <w:ins w:id="73" w:author="Oberthur Technologies" w:date="2017-08-04T11:52:00Z">
        <w:r>
          <w:rPr>
            <w:rFonts w:eastAsia="MS Mincho"/>
            <w:lang w:val="en-US" w:eastAsia="ja-JP"/>
          </w:rPr>
          <w:t xml:space="preserve">If legacy USIM cannot be used </w:t>
        </w:r>
        <w:r>
          <w:rPr>
            <w:color w:val="FF0000"/>
          </w:rPr>
          <w:t xml:space="preserve">3GPP Rel.15 USIM (or </w:t>
        </w:r>
        <w:proofErr w:type="spellStart"/>
        <w:r>
          <w:rPr>
            <w:rFonts w:eastAsia="MS Mincho"/>
            <w:lang w:eastAsia="ja-JP"/>
          </w:rPr>
          <w:t>NextGen</w:t>
        </w:r>
        <w:proofErr w:type="spellEnd"/>
        <w:r>
          <w:rPr>
            <w:rFonts w:eastAsia="MS Mincho"/>
            <w:lang w:eastAsia="ja-JP"/>
          </w:rPr>
          <w:t xml:space="preserve"> USIM) will support it</w:t>
        </w:r>
      </w:ins>
      <w:ins w:id="74" w:author="Oberthur Technologies" w:date="2017-08-04T11:53:00Z">
        <w:r>
          <w:rPr>
            <w:rFonts w:eastAsia="MS Mincho"/>
            <w:lang w:eastAsia="ja-JP"/>
          </w:rPr>
          <w:t>.</w:t>
        </w:r>
      </w:ins>
    </w:p>
    <w:p w:rsidR="009B4547" w:rsidRPr="009B4547" w:rsidRDefault="009B4547">
      <w:pPr>
        <w:rPr>
          <w:rFonts w:eastAsia="MS Mincho"/>
          <w:lang w:eastAsia="ja-JP"/>
          <w:rPrChange w:id="75" w:author="Oberthur Technologies" w:date="2017-08-04T11:52:00Z">
            <w:rPr>
              <w:rFonts w:eastAsia="MS Mincho"/>
              <w:lang w:val="en-US" w:eastAsia="ja-JP"/>
            </w:rPr>
          </w:rPrChange>
        </w:rPr>
      </w:pPr>
    </w:p>
    <w:p w:rsidR="0073283B" w:rsidRDefault="002C291E">
      <w:pPr>
        <w:pStyle w:val="Paragraphedeliste1"/>
        <w:numPr>
          <w:ilvl w:val="0"/>
          <w:numId w:val="1"/>
        </w:numPr>
        <w:ind w:firstLineChars="0"/>
        <w:rPr>
          <w:rFonts w:eastAsia="MS Mincho"/>
          <w:lang w:val="en-US" w:eastAsia="ja-JP"/>
        </w:rPr>
      </w:pPr>
      <w:r>
        <w:rPr>
          <w:rFonts w:eastAsia="MS Mincho"/>
          <w:lang w:val="en-US" w:eastAsia="ja-JP"/>
        </w:rPr>
        <w:t xml:space="preserve">IMSI privacy </w:t>
      </w:r>
    </w:p>
    <w:p w:rsidR="0073283B" w:rsidRDefault="002C291E">
      <w:pPr>
        <w:pStyle w:val="Paragraphedeliste1"/>
        <w:numPr>
          <w:ilvl w:val="0"/>
          <w:numId w:val="2"/>
        </w:numPr>
        <w:ind w:firstLineChars="0"/>
        <w:rPr>
          <w:rFonts w:eastAsia="MS Mincho"/>
          <w:lang w:val="en-US" w:eastAsia="ja-JP"/>
        </w:rPr>
      </w:pPr>
      <w:r>
        <w:rPr>
          <w:rFonts w:eastAsia="MS Mincho"/>
          <w:lang w:val="en-US" w:eastAsia="ja-JP"/>
        </w:rPr>
        <w:t>5G Globally Unique Temporary Identity (5G-GUTI)</w:t>
      </w:r>
    </w:p>
    <w:p w:rsidR="0073283B" w:rsidRDefault="002C291E">
      <w:pPr>
        <w:rPr>
          <w:rFonts w:eastAsia="MS Mincho"/>
          <w:lang w:val="en-US" w:eastAsia="ja-JP"/>
        </w:rPr>
      </w:pPr>
      <w:r>
        <w:rPr>
          <w:rFonts w:eastAsia="MS Mincho"/>
          <w:lang w:val="en-US" w:eastAsia="ja-JP"/>
        </w:rPr>
        <w:t xml:space="preserve">The structure of 5G-GUTI has </w:t>
      </w:r>
      <w:r>
        <w:rPr>
          <w:rFonts w:hint="eastAsia"/>
          <w:lang w:val="en-US" w:eastAsia="zh-CN"/>
        </w:rPr>
        <w:t xml:space="preserve">been </w:t>
      </w:r>
      <w:r>
        <w:rPr>
          <w:rFonts w:eastAsia="MS Mincho"/>
          <w:lang w:val="en-US" w:eastAsia="ja-JP"/>
        </w:rPr>
        <w:t>specified in 3GPP TS 23.501, which is as follows:</w:t>
      </w:r>
    </w:p>
    <w:p w:rsidR="0073283B" w:rsidRDefault="002C291E">
      <w:pPr>
        <w:ind w:left="284"/>
        <w:rPr>
          <w:rFonts w:eastAsia="MS Mincho"/>
          <w:lang w:val="en-US" w:eastAsia="ja-JP"/>
        </w:rPr>
      </w:pPr>
      <w:r>
        <w:rPr>
          <w:rFonts w:eastAsia="MS Mincho"/>
          <w:lang w:val="en-US" w:eastAsia="ja-JP"/>
        </w:rPr>
        <w:t>&lt;5G-GUTI&gt; := &lt;GUAMI&gt; &lt;5G-TMSI&gt;</w:t>
      </w:r>
    </w:p>
    <w:p w:rsidR="0073283B" w:rsidRDefault="002C291E">
      <w:pPr>
        <w:ind w:left="284"/>
        <w:rPr>
          <w:rFonts w:eastAsia="MS Mincho"/>
          <w:lang w:val="en-US" w:eastAsia="ja-JP"/>
        </w:rPr>
      </w:pPr>
      <w:r>
        <w:rPr>
          <w:rFonts w:eastAsia="MS Mincho"/>
          <w:lang w:val="en-US" w:eastAsia="ja-JP"/>
        </w:rPr>
        <w:t>Where  &lt;GUAMI&gt; :=  &lt;MCC&gt; &lt;MNC&gt; &lt;AMF Region ID&gt; &lt;AMF Set ID&gt; &lt;AMF Pointer&gt;</w:t>
      </w:r>
    </w:p>
    <w:p w:rsidR="0073283B" w:rsidRDefault="002C291E">
      <w:pPr>
        <w:rPr>
          <w:rFonts w:eastAsia="MS Mincho"/>
          <w:lang w:val="en-US" w:eastAsia="ja-JP"/>
        </w:rPr>
      </w:pPr>
      <w:r>
        <w:rPr>
          <w:rFonts w:eastAsia="MS Mincho"/>
          <w:lang w:val="en-US" w:eastAsia="ja-JP"/>
        </w:rPr>
        <w:t>In contrast, GUTI used in LTE is as follows:</w:t>
      </w:r>
    </w:p>
    <w:p w:rsidR="0073283B" w:rsidRPr="001649F3" w:rsidRDefault="00E46302">
      <w:pPr>
        <w:ind w:firstLine="284"/>
        <w:rPr>
          <w:rFonts w:eastAsia="MS Mincho"/>
          <w:lang w:val="fr-FR" w:eastAsia="ja-JP"/>
          <w:rPrChange w:id="76" w:author="Oberthur Technologies" w:date="2017-08-01T17:16:00Z">
            <w:rPr>
              <w:rFonts w:eastAsia="MS Mincho"/>
              <w:lang w:val="en-US" w:eastAsia="ja-JP"/>
            </w:rPr>
          </w:rPrChange>
        </w:rPr>
      </w:pPr>
      <w:r w:rsidRPr="00E46302">
        <w:rPr>
          <w:rFonts w:eastAsia="MS Mincho"/>
          <w:lang w:val="fr-FR" w:eastAsia="ja-JP"/>
          <w:rPrChange w:id="77" w:author="Oberthur Technologies" w:date="2017-08-01T17:16:00Z">
            <w:rPr>
              <w:rFonts w:eastAsia="MS Mincho"/>
              <w:lang w:val="en-US" w:eastAsia="ja-JP"/>
            </w:rPr>
          </w:rPrChange>
        </w:rPr>
        <w:t>&lt;GUTI&gt; := &lt;GUMMEI&gt;&lt;M-TMSI&gt;,</w:t>
      </w:r>
    </w:p>
    <w:p w:rsidR="0073283B" w:rsidRPr="001649F3" w:rsidRDefault="00E46302">
      <w:pPr>
        <w:rPr>
          <w:rFonts w:eastAsia="MS Mincho"/>
          <w:lang w:val="fr-FR" w:eastAsia="ja-JP"/>
          <w:rPrChange w:id="78" w:author="Oberthur Technologies" w:date="2017-08-01T17:16:00Z">
            <w:rPr>
              <w:rFonts w:eastAsia="MS Mincho"/>
              <w:lang w:val="en-US" w:eastAsia="ja-JP"/>
            </w:rPr>
          </w:rPrChange>
        </w:rPr>
      </w:pPr>
      <w:r w:rsidRPr="00E46302">
        <w:rPr>
          <w:rFonts w:eastAsia="MS Mincho"/>
          <w:lang w:val="fr-FR" w:eastAsia="ja-JP"/>
          <w:rPrChange w:id="79" w:author="Oberthur Technologies" w:date="2017-08-01T17:16:00Z">
            <w:rPr>
              <w:rFonts w:eastAsia="MS Mincho"/>
              <w:lang w:val="en-US" w:eastAsia="ja-JP"/>
            </w:rPr>
          </w:rPrChange>
        </w:rPr>
        <w:tab/>
        <w:t>where &lt;GUMMEI&gt;: = &lt;MCC&gt;&lt;MNC&gt;&lt;MME Identifier&gt;</w:t>
      </w:r>
    </w:p>
    <w:p w:rsidR="0073283B" w:rsidRPr="001649F3" w:rsidRDefault="00E46302">
      <w:pPr>
        <w:rPr>
          <w:rFonts w:eastAsia="MS Mincho"/>
          <w:lang w:val="fr-FR" w:eastAsia="ja-JP"/>
          <w:rPrChange w:id="80" w:author="Oberthur Technologies" w:date="2017-08-01T17:16:00Z">
            <w:rPr>
              <w:rFonts w:eastAsia="MS Mincho"/>
              <w:lang w:val="en-US" w:eastAsia="ja-JP"/>
            </w:rPr>
          </w:rPrChange>
        </w:rPr>
      </w:pPr>
      <w:r w:rsidRPr="00E46302">
        <w:rPr>
          <w:rFonts w:eastAsia="MS Mincho"/>
          <w:lang w:val="fr-FR" w:eastAsia="ja-JP"/>
          <w:rPrChange w:id="81" w:author="Oberthur Technologies" w:date="2017-08-01T17:16:00Z">
            <w:rPr>
              <w:rFonts w:eastAsia="MS Mincho"/>
              <w:lang w:val="en-US" w:eastAsia="ja-JP"/>
            </w:rPr>
          </w:rPrChange>
        </w:rPr>
        <w:tab/>
        <w:t xml:space="preserve">          and &lt;MME Identifier&gt;: = &lt;MME Group ID&gt;&lt;MME Code&gt;</w:t>
      </w:r>
    </w:p>
    <w:p w:rsidR="0073283B" w:rsidRDefault="002C291E">
      <w:pPr>
        <w:rPr>
          <w:rFonts w:eastAsia="MS Mincho"/>
          <w:lang w:val="en-US" w:eastAsia="ja-JP"/>
        </w:rPr>
      </w:pPr>
      <w:r>
        <w:rPr>
          <w:rFonts w:eastAsia="MS Mincho"/>
          <w:lang w:val="en-US" w:eastAsia="ja-JP"/>
        </w:rPr>
        <w:t>Thus the structure of 5G-GUTI is different from that of GUTI.  As the concrete length of each parameter has not been determined till now by CT, we cannot justify whether the length of 5G-GUTI is equivalent to that of GUTI or not. If 5G-GUTI has the same length as GUTI, it can be stored in the legacy USIM. But this may lead to confusion when a UE is roaming between 4G networks and 5G networks.  Therefore we suggest that 5G-GUTI should be saved in the non-volatile memory of ME.</w:t>
      </w:r>
    </w:p>
    <w:p w:rsidR="009B4547" w:rsidRDefault="009B4547" w:rsidP="009B4547">
      <w:pPr>
        <w:rPr>
          <w:ins w:id="82" w:author="Oberthur Technologies" w:date="2017-08-04T11:53:00Z"/>
          <w:b/>
          <w:sz w:val="24"/>
          <w:szCs w:val="24"/>
        </w:rPr>
      </w:pPr>
      <w:ins w:id="83" w:author="Oberthur Technologies" w:date="2017-08-04T11:53:00Z">
        <w:r w:rsidRPr="009C2233">
          <w:rPr>
            <w:b/>
            <w:sz w:val="24"/>
            <w:szCs w:val="24"/>
          </w:rPr>
          <w:t>OT-M Comments</w:t>
        </w:r>
      </w:ins>
    </w:p>
    <w:p w:rsidR="009B4547" w:rsidRDefault="009B4547" w:rsidP="009B4547">
      <w:pPr>
        <w:rPr>
          <w:ins w:id="84" w:author="Oberthur Technologies" w:date="2017-08-04T11:54:00Z"/>
          <w:rFonts w:eastAsia="MS Mincho"/>
          <w:lang w:eastAsia="ja-JP"/>
        </w:rPr>
      </w:pPr>
      <w:ins w:id="85" w:author="Oberthur Technologies" w:date="2017-08-04T11:53:00Z">
        <w:r>
          <w:rPr>
            <w:rFonts w:eastAsia="MS Mincho"/>
            <w:lang w:val="en-US" w:eastAsia="ja-JP"/>
          </w:rPr>
          <w:t xml:space="preserve">If legacy USIM cannot be used </w:t>
        </w:r>
        <w:r>
          <w:rPr>
            <w:color w:val="FF0000"/>
          </w:rPr>
          <w:t xml:space="preserve">3GPP Rel.15 USIM (or </w:t>
        </w:r>
        <w:proofErr w:type="spellStart"/>
        <w:r>
          <w:rPr>
            <w:rFonts w:eastAsia="MS Mincho"/>
            <w:lang w:eastAsia="ja-JP"/>
          </w:rPr>
          <w:t>NextGen</w:t>
        </w:r>
        <w:proofErr w:type="spellEnd"/>
        <w:r>
          <w:rPr>
            <w:rFonts w:eastAsia="MS Mincho"/>
            <w:lang w:eastAsia="ja-JP"/>
          </w:rPr>
          <w:t xml:space="preserve"> USIM) will support it.</w:t>
        </w:r>
      </w:ins>
    </w:p>
    <w:p w:rsidR="009B4547" w:rsidRPr="009B4547" w:rsidRDefault="009B4547" w:rsidP="009B4547">
      <w:pPr>
        <w:rPr>
          <w:color w:val="FF0000"/>
          <w:rPrChange w:id="86" w:author="Oberthur Technologies" w:date="2017-08-04T11:53:00Z">
            <w:rPr>
              <w:rFonts w:eastAsia="MS Mincho"/>
              <w:lang w:val="en-US" w:eastAsia="ja-JP"/>
            </w:rPr>
          </w:rPrChange>
        </w:rPr>
      </w:pPr>
    </w:p>
    <w:p w:rsidR="0073283B" w:rsidRDefault="002C291E">
      <w:pPr>
        <w:pStyle w:val="Paragraphedeliste1"/>
        <w:numPr>
          <w:ilvl w:val="0"/>
          <w:numId w:val="2"/>
        </w:numPr>
        <w:ind w:firstLineChars="0"/>
        <w:rPr>
          <w:rFonts w:eastAsia="MS Mincho"/>
          <w:lang w:val="en-US" w:eastAsia="ja-JP"/>
        </w:rPr>
      </w:pPr>
      <w:r>
        <w:rPr>
          <w:rFonts w:eastAsia="MS Mincho"/>
          <w:lang w:val="en-US" w:eastAsia="ja-JP"/>
        </w:rPr>
        <w:t xml:space="preserve">Public key of home network </w:t>
      </w:r>
    </w:p>
    <w:p w:rsidR="0073283B" w:rsidRDefault="002C291E">
      <w:pPr>
        <w:rPr>
          <w:rFonts w:eastAsia="MS Mincho"/>
          <w:lang w:val="en-US" w:eastAsia="ja-JP"/>
        </w:rPr>
      </w:pPr>
      <w:r>
        <w:rPr>
          <w:rFonts w:eastAsia="MS Mincho"/>
          <w:lang w:val="en-US" w:eastAsia="ja-JP"/>
        </w:rPr>
        <w:t>SA3 has decided that the concealing of IMSI is based on the use of HN public key.</w:t>
      </w:r>
      <w:r>
        <w:t xml:space="preserve"> </w:t>
      </w:r>
      <w:r>
        <w:rPr>
          <w:rFonts w:eastAsia="MS Mincho"/>
          <w:lang w:val="en-US" w:eastAsia="ja-JP"/>
        </w:rPr>
        <w:t>Existing USIMs usually have not been provsioned with the HN public key.</w:t>
      </w:r>
      <w:r>
        <w:t xml:space="preserve"> </w:t>
      </w:r>
      <w:r>
        <w:rPr>
          <w:rFonts w:eastAsia="MS Mincho"/>
          <w:lang w:val="en-US" w:eastAsia="ja-JP"/>
        </w:rPr>
        <w:t xml:space="preserve">To protect the 5G IMSI privacy, a solution is needed to provsion the HN public key to the non-volatile memory of ME.  Moreover, a solution is further needed to protect the intergirty of the public key of HN in ME, in order to thwart the man-in-the-middle attacks when encypting the IMSI with the public key of HN. </w:t>
      </w:r>
    </w:p>
    <w:p w:rsidR="0073283B" w:rsidRDefault="002C291E">
      <w:pPr>
        <w:pStyle w:val="Paragraphedeliste1"/>
        <w:numPr>
          <w:ilvl w:val="0"/>
          <w:numId w:val="1"/>
        </w:numPr>
        <w:ind w:firstLineChars="0"/>
        <w:rPr>
          <w:rFonts w:eastAsia="MS Mincho"/>
          <w:lang w:val="en-US" w:eastAsia="ja-JP"/>
        </w:rPr>
      </w:pPr>
      <w:r>
        <w:rPr>
          <w:rFonts w:eastAsia="MS Mincho"/>
          <w:lang w:val="en-US" w:eastAsia="ja-JP"/>
        </w:rPr>
        <w:t xml:space="preserve">Slicing </w:t>
      </w:r>
    </w:p>
    <w:p w:rsidR="0073283B" w:rsidRDefault="002C291E">
      <w:pPr>
        <w:rPr>
          <w:rFonts w:eastAsia="MS Mincho"/>
          <w:lang w:eastAsia="ja-JP"/>
        </w:rPr>
      </w:pPr>
      <w:r>
        <w:rPr>
          <w:rFonts w:eastAsia="MS Mincho"/>
          <w:lang w:val="en-US" w:eastAsia="ja-JP"/>
        </w:rPr>
        <w:t xml:space="preserve">At the </w:t>
      </w:r>
      <w:r>
        <w:rPr>
          <w:rFonts w:hint="eastAsia"/>
          <w:lang w:val="en-US" w:eastAsia="zh-CN"/>
        </w:rPr>
        <w:t>phase</w:t>
      </w:r>
      <w:r>
        <w:rPr>
          <w:rFonts w:eastAsia="MS Mincho"/>
          <w:lang w:val="en-US" w:eastAsia="ja-JP"/>
        </w:rPr>
        <w:t xml:space="preserve"> 1of 5G, it assumes that all slices share the same security context.  As a result, the aforementioned suggestion to store the 5G NAS security context can apply to this case. At the </w:t>
      </w:r>
      <w:r>
        <w:rPr>
          <w:rFonts w:hint="eastAsia"/>
          <w:lang w:val="en-US" w:eastAsia="zh-CN"/>
        </w:rPr>
        <w:t>phase</w:t>
      </w:r>
      <w:r>
        <w:rPr>
          <w:rFonts w:eastAsia="MS Mincho"/>
          <w:lang w:val="en-US" w:eastAsia="ja-JP"/>
        </w:rPr>
        <w:t xml:space="preserve"> 2 of 5G, </w:t>
      </w:r>
      <w:r>
        <w:rPr>
          <w:rFonts w:eastAsia="MS Mincho"/>
          <w:lang w:eastAsia="ja-JP"/>
        </w:rPr>
        <w:t xml:space="preserve">each slice may have its own security context. The NAS security context of each slice has to be saved in the non-volatile memory of ME since there is no more than one NAS security context defined in the legacy USIM. </w:t>
      </w:r>
    </w:p>
    <w:p w:rsidR="0073283B" w:rsidRDefault="002C291E">
      <w:pPr>
        <w:rPr>
          <w:ins w:id="87" w:author="Oberthur Technologies" w:date="2017-08-04T11:54:00Z"/>
          <w:rFonts w:eastAsia="MS Mincho"/>
          <w:lang w:eastAsia="ja-JP"/>
        </w:rPr>
      </w:pPr>
      <w:r>
        <w:rPr>
          <w:rFonts w:eastAsia="MS Mincho"/>
          <w:lang w:eastAsia="ja-JP"/>
        </w:rPr>
        <w:t xml:space="preserve">In a word, a legacy USIM can be used for the access to the NextGen as the authentication procedure is not affected by the usage of the legacy USIM. It needs the further study how to implement the enhanced IMSI privacy protection in which the IMSI is encypted with the public key of HN, if the legacy USIM is deployed. </w:t>
      </w:r>
    </w:p>
    <w:p w:rsidR="009B4547" w:rsidRDefault="009B4547" w:rsidP="009B4547">
      <w:pPr>
        <w:rPr>
          <w:ins w:id="88" w:author="Oberthur Technologies" w:date="2017-08-04T11:55:00Z"/>
          <w:b/>
          <w:sz w:val="24"/>
          <w:szCs w:val="24"/>
        </w:rPr>
      </w:pPr>
      <w:ins w:id="89" w:author="Oberthur Technologies" w:date="2017-08-04T11:55:00Z">
        <w:r w:rsidRPr="009C2233">
          <w:rPr>
            <w:b/>
            <w:sz w:val="24"/>
            <w:szCs w:val="24"/>
          </w:rPr>
          <w:t>OT-M Comments</w:t>
        </w:r>
      </w:ins>
    </w:p>
    <w:p w:rsidR="009B4547" w:rsidRDefault="00DF3941" w:rsidP="009B4547">
      <w:pPr>
        <w:rPr>
          <w:ins w:id="90" w:author="Oberthur Technologies" w:date="2017-08-04T12:02:00Z"/>
          <w:rFonts w:eastAsia="MS Mincho"/>
          <w:lang w:val="en-US" w:eastAsia="ja-JP"/>
        </w:rPr>
      </w:pPr>
      <w:ins w:id="91" w:author="Oberthur Technologies" w:date="2017-08-04T11:55:00Z">
        <w:r>
          <w:rPr>
            <w:rFonts w:eastAsia="MS Mincho"/>
            <w:lang w:val="en-US" w:eastAsia="ja-JP"/>
          </w:rPr>
          <w:t>The use of legacy</w:t>
        </w:r>
      </w:ins>
      <w:ins w:id="92" w:author="Oberthur Technologies" w:date="2017-08-04T11:56:00Z">
        <w:r>
          <w:rPr>
            <w:rFonts w:eastAsia="MS Mincho"/>
            <w:lang w:val="en-US" w:eastAsia="ja-JP"/>
          </w:rPr>
          <w:t xml:space="preserve"> </w:t>
        </w:r>
      </w:ins>
      <w:ins w:id="93" w:author="Oberthur Technologies" w:date="2017-08-04T11:55:00Z">
        <w:r>
          <w:rPr>
            <w:rFonts w:eastAsia="MS Mincho"/>
            <w:lang w:val="en-US" w:eastAsia="ja-JP"/>
          </w:rPr>
          <w:t>USIM i</w:t>
        </w:r>
      </w:ins>
      <w:ins w:id="94" w:author="Oberthur Technologies" w:date="2017-08-04T11:56:00Z">
        <w:r>
          <w:rPr>
            <w:rFonts w:eastAsia="MS Mincho"/>
            <w:lang w:val="en-US" w:eastAsia="ja-JP"/>
          </w:rPr>
          <w:t>s operator dependant</w:t>
        </w:r>
      </w:ins>
      <w:ins w:id="95" w:author="Oberthur Technologies" w:date="2017-08-04T12:00:00Z">
        <w:r>
          <w:rPr>
            <w:rFonts w:eastAsia="MS Mincho"/>
            <w:lang w:val="en-US" w:eastAsia="ja-JP"/>
          </w:rPr>
          <w:t xml:space="preserve"> deployment </w:t>
        </w:r>
      </w:ins>
      <w:ins w:id="96" w:author="Oberthur Technologies" w:date="2017-08-04T11:56:00Z">
        <w:r>
          <w:rPr>
            <w:rFonts w:eastAsia="MS Mincho"/>
            <w:lang w:val="en-US" w:eastAsia="ja-JP"/>
          </w:rPr>
          <w:t>choice</w:t>
        </w:r>
      </w:ins>
      <w:ins w:id="97" w:author="Oberthur Technologies" w:date="2017-08-04T12:01:00Z">
        <w:r>
          <w:rPr>
            <w:rFonts w:eastAsia="MS Mincho"/>
            <w:lang w:val="en-US" w:eastAsia="ja-JP"/>
          </w:rPr>
          <w:t>. S</w:t>
        </w:r>
      </w:ins>
      <w:ins w:id="98" w:author="Oberthur Technologies" w:date="2017-08-04T11:58:00Z">
        <w:r>
          <w:rPr>
            <w:rFonts w:eastAsia="MS Mincho"/>
            <w:lang w:val="en-US" w:eastAsia="ja-JP"/>
          </w:rPr>
          <w:t>tandard</w:t>
        </w:r>
      </w:ins>
      <w:ins w:id="99" w:author="Oberthur Technologies" w:date="2017-08-04T12:00:00Z">
        <w:r>
          <w:rPr>
            <w:rFonts w:eastAsia="MS Mincho"/>
            <w:lang w:val="en-US" w:eastAsia="ja-JP"/>
          </w:rPr>
          <w:t xml:space="preserve"> </w:t>
        </w:r>
      </w:ins>
      <w:ins w:id="100" w:author="Oberthur Technologies" w:date="2017-08-04T11:58:00Z">
        <w:r>
          <w:rPr>
            <w:rFonts w:eastAsia="MS Mincho"/>
            <w:lang w:val="en-US" w:eastAsia="ja-JP"/>
          </w:rPr>
          <w:t xml:space="preserve">follows </w:t>
        </w:r>
        <w:proofErr w:type="spellStart"/>
        <w:r>
          <w:rPr>
            <w:rFonts w:eastAsia="MS Mincho"/>
            <w:lang w:val="en-US" w:eastAsia="ja-JP"/>
          </w:rPr>
          <w:t>usal</w:t>
        </w:r>
        <w:proofErr w:type="spellEnd"/>
        <w:r>
          <w:rPr>
            <w:rFonts w:eastAsia="MS Mincho"/>
            <w:lang w:val="en-US" w:eastAsia="ja-JP"/>
          </w:rPr>
          <w:t xml:space="preserve"> way of evolution </w:t>
        </w:r>
      </w:ins>
      <w:ins w:id="101" w:author="Oberthur Technologies" w:date="2017-08-04T12:01:00Z">
        <w:r>
          <w:rPr>
            <w:rFonts w:eastAsia="MS Mincho"/>
            <w:lang w:val="en-US" w:eastAsia="ja-JP"/>
          </w:rPr>
          <w:t xml:space="preserve">and introduction of new </w:t>
        </w:r>
      </w:ins>
      <w:ins w:id="102" w:author="Oberthur Technologies" w:date="2017-08-04T11:59:00Z">
        <w:r>
          <w:rPr>
            <w:rFonts w:eastAsia="MS Mincho"/>
            <w:lang w:val="en-US" w:eastAsia="ja-JP"/>
          </w:rPr>
          <w:t xml:space="preserve">features </w:t>
        </w:r>
      </w:ins>
      <w:ins w:id="103" w:author="Oberthur Technologies" w:date="2017-08-04T11:58:00Z">
        <w:r>
          <w:rPr>
            <w:rFonts w:eastAsia="MS Mincho"/>
            <w:lang w:val="en-US" w:eastAsia="ja-JP"/>
          </w:rPr>
          <w:t>through releases.</w:t>
        </w:r>
      </w:ins>
    </w:p>
    <w:p w:rsidR="00DF3941" w:rsidRDefault="00DF3941" w:rsidP="009B4547">
      <w:pPr>
        <w:rPr>
          <w:ins w:id="104" w:author="Oberthur Technologies" w:date="2017-08-04T11:55:00Z"/>
          <w:color w:val="FF0000"/>
        </w:rPr>
      </w:pPr>
    </w:p>
    <w:p w:rsidR="00E63B93" w:rsidRDefault="00E63B93" w:rsidP="00E63B93">
      <w:pPr>
        <w:rPr>
          <w:ins w:id="105" w:author="Oberthur Technologies" w:date="2017-08-02T14:48:00Z"/>
          <w:b/>
          <w:sz w:val="24"/>
          <w:szCs w:val="24"/>
        </w:rPr>
      </w:pPr>
      <w:ins w:id="106" w:author="Oberthur Technologies" w:date="2017-08-02T14:48:00Z">
        <w:r w:rsidRPr="009C2233">
          <w:rPr>
            <w:b/>
            <w:sz w:val="24"/>
            <w:szCs w:val="24"/>
          </w:rPr>
          <w:t>OT-M Comments</w:t>
        </w:r>
        <w:r>
          <w:rPr>
            <w:b/>
            <w:sz w:val="24"/>
            <w:szCs w:val="24"/>
          </w:rPr>
          <w:t xml:space="preserve"> on use of “legacy USIM</w:t>
        </w:r>
      </w:ins>
      <w:ins w:id="107" w:author="Oberthur Technologies" w:date="2017-08-04T11:55:00Z">
        <w:r w:rsidR="00DF3941">
          <w:rPr>
            <w:b/>
            <w:sz w:val="24"/>
            <w:szCs w:val="24"/>
          </w:rPr>
          <w:t xml:space="preserve"> (Rel.8 or la</w:t>
        </w:r>
        <w:r w:rsidR="009B4547">
          <w:rPr>
            <w:b/>
            <w:sz w:val="24"/>
            <w:szCs w:val="24"/>
          </w:rPr>
          <w:t>ter)</w:t>
        </w:r>
      </w:ins>
      <w:ins w:id="108" w:author="Oberthur Technologies" w:date="2017-08-02T14:48:00Z">
        <w:r>
          <w:rPr>
            <w:b/>
            <w:sz w:val="24"/>
            <w:szCs w:val="24"/>
          </w:rPr>
          <w:t>:</w:t>
        </w:r>
      </w:ins>
    </w:p>
    <w:p w:rsidR="00E63B93" w:rsidRDefault="00E63B93" w:rsidP="00E63B93">
      <w:pPr>
        <w:rPr>
          <w:ins w:id="109" w:author="Oberthur Technologies" w:date="2017-08-02T14:48:00Z"/>
          <w:color w:val="FF0000"/>
        </w:rPr>
      </w:pPr>
      <w:ins w:id="110" w:author="Oberthur Technologies" w:date="2017-08-02T14:48:00Z">
        <w:r>
          <w:rPr>
            <w:color w:val="FF0000"/>
          </w:rPr>
          <w:t xml:space="preserve">It is worth </w:t>
        </w:r>
      </w:ins>
      <w:ins w:id="111" w:author="Oberthur Technologies" w:date="2017-08-03T18:14:00Z">
        <w:r w:rsidR="00CC2E60">
          <w:rPr>
            <w:color w:val="FF0000"/>
          </w:rPr>
          <w:t>noting the</w:t>
        </w:r>
      </w:ins>
      <w:ins w:id="112" w:author="Oberthur Technologies" w:date="2017-08-02T14:48:00Z">
        <w:r>
          <w:rPr>
            <w:color w:val="FF0000"/>
          </w:rPr>
          <w:t xml:space="preserve"> 5G system requires only interoperability with EPS, i.e. access and mobility procedures between a 5G core network and GERAN or UTRAN are not required. In addition the Rel.11 USIM reinforces the security of SMS protocol to avoid SMSC DoS and Premium Service attacks. Therefore we do not recommend using USIM later than Rel.11.</w:t>
        </w:r>
      </w:ins>
    </w:p>
    <w:p w:rsidR="00E63B93" w:rsidRPr="00301F28" w:rsidRDefault="00E63B93" w:rsidP="00E63B93">
      <w:pPr>
        <w:rPr>
          <w:ins w:id="113" w:author="Oberthur Technologies" w:date="2017-08-02T14:48:00Z"/>
          <w:i/>
          <w:color w:val="FF0000"/>
          <w:u w:val="single"/>
        </w:rPr>
      </w:pPr>
      <w:ins w:id="114" w:author="Oberthur Technologies" w:date="2017-08-02T14:48:00Z">
        <w:r w:rsidRPr="00301F28">
          <w:rPr>
            <w:i/>
            <w:color w:val="FF0000"/>
            <w:u w:val="single"/>
          </w:rPr>
          <w:t xml:space="preserve">Proposal 1: </w:t>
        </w:r>
        <w:r w:rsidR="00E46302" w:rsidRPr="00E46302">
          <w:rPr>
            <w:color w:val="FF0000"/>
            <w:rPrChange w:id="115" w:author="Oberthur Technologies" w:date="2017-08-03T16:43:00Z">
              <w:rPr>
                <w:i/>
                <w:color w:val="FF0000"/>
              </w:rPr>
            </w:rPrChange>
          </w:rPr>
          <w:t>Replace the text</w:t>
        </w:r>
        <w:r w:rsidRPr="00301F28">
          <w:rPr>
            <w:i/>
            <w:color w:val="FF0000"/>
          </w:rPr>
          <w:t xml:space="preserve"> “legacy USIM” </w:t>
        </w:r>
        <w:r w:rsidR="00E46302" w:rsidRPr="00E46302">
          <w:rPr>
            <w:color w:val="FF0000"/>
            <w:rPrChange w:id="116" w:author="Oberthur Technologies" w:date="2017-08-03T16:43:00Z">
              <w:rPr>
                <w:i/>
                <w:color w:val="FF0000"/>
              </w:rPr>
            </w:rPrChange>
          </w:rPr>
          <w:t>by</w:t>
        </w:r>
        <w:r w:rsidRPr="00301F28">
          <w:rPr>
            <w:i/>
            <w:color w:val="FF0000"/>
          </w:rPr>
          <w:t xml:space="preserve"> “Pre-Rel.15 USIM”</w:t>
        </w:r>
        <w:r w:rsidRPr="00301F28">
          <w:rPr>
            <w:i/>
            <w:color w:val="FF0000"/>
            <w:u w:val="single"/>
          </w:rPr>
          <w:t>.</w:t>
        </w:r>
      </w:ins>
    </w:p>
    <w:p w:rsidR="00E63B93" w:rsidRDefault="00E63B93" w:rsidP="00E63B93">
      <w:pPr>
        <w:rPr>
          <w:ins w:id="117" w:author="Oberthur Technologies" w:date="2017-08-03T18:40:00Z"/>
          <w:color w:val="FF0000"/>
          <w:u w:val="single"/>
        </w:rPr>
      </w:pPr>
      <w:ins w:id="118" w:author="Oberthur Technologies" w:date="2017-08-02T14:48:00Z">
        <w:r w:rsidRPr="00301F28">
          <w:rPr>
            <w:i/>
            <w:color w:val="FF0000"/>
            <w:u w:val="single"/>
          </w:rPr>
          <w:lastRenderedPageBreak/>
          <w:t xml:space="preserve">Proposal 2: </w:t>
        </w:r>
        <w:r w:rsidR="00E46302" w:rsidRPr="00E46302">
          <w:rPr>
            <w:color w:val="FF0000"/>
            <w:u w:val="single"/>
            <w:rPrChange w:id="119" w:author="Oberthur Technologies" w:date="2017-08-03T16:42:00Z">
              <w:rPr>
                <w:i/>
                <w:color w:val="FF0000"/>
                <w:u w:val="single"/>
              </w:rPr>
            </w:rPrChange>
          </w:rPr>
          <w:t xml:space="preserve">Add a </w:t>
        </w:r>
      </w:ins>
      <w:ins w:id="120" w:author="Oberthur Technologies" w:date="2017-08-03T18:57:00Z">
        <w:r w:rsidR="00CB7A47">
          <w:rPr>
            <w:color w:val="FF0000"/>
            <w:u w:val="single"/>
          </w:rPr>
          <w:t>Note</w:t>
        </w:r>
      </w:ins>
      <w:ins w:id="121" w:author="Oberthur Technologies" w:date="2017-08-02T14:48:00Z">
        <w:r w:rsidRPr="00301F28">
          <w:rPr>
            <w:i/>
            <w:color w:val="FF0000"/>
            <w:u w:val="single"/>
          </w:rPr>
          <w:t>: “</w:t>
        </w:r>
      </w:ins>
      <w:ins w:id="122" w:author="Oberthur Technologies" w:date="2017-08-03T14:46:00Z">
        <w:r w:rsidR="008D2844">
          <w:rPr>
            <w:i/>
            <w:color w:val="FF0000"/>
            <w:u w:val="single"/>
          </w:rPr>
          <w:t xml:space="preserve">It is </w:t>
        </w:r>
        <w:proofErr w:type="spellStart"/>
        <w:r w:rsidR="008D2844">
          <w:rPr>
            <w:i/>
            <w:color w:val="FF0000"/>
            <w:u w:val="single"/>
          </w:rPr>
          <w:t>recomnded</w:t>
        </w:r>
        <w:proofErr w:type="spellEnd"/>
        <w:r w:rsidR="008D2844">
          <w:rPr>
            <w:i/>
            <w:color w:val="FF0000"/>
            <w:u w:val="single"/>
          </w:rPr>
          <w:t xml:space="preserve"> to use USIM </w:t>
        </w:r>
        <w:r w:rsidR="008D2844" w:rsidRPr="008D2844">
          <w:rPr>
            <w:i/>
            <w:color w:val="FF0000"/>
            <w:u w:val="single"/>
          </w:rPr>
          <w:t>from Rel.11</w:t>
        </w:r>
        <w:r w:rsidR="008D2844">
          <w:rPr>
            <w:i/>
            <w:color w:val="FF0000"/>
            <w:u w:val="single"/>
          </w:rPr>
          <w:t xml:space="preserve"> fo</w:t>
        </w:r>
      </w:ins>
      <w:ins w:id="123" w:author="Oberthur Technologies" w:date="2017-08-02T14:48:00Z">
        <w:r w:rsidRPr="00301F28">
          <w:rPr>
            <w:i/>
            <w:color w:val="FF0000"/>
            <w:u w:val="single"/>
          </w:rPr>
          <w:t xml:space="preserve">r security solution </w:t>
        </w:r>
      </w:ins>
      <w:ins w:id="124" w:author="Oberthur Technologies" w:date="2017-08-02T14:51:00Z">
        <w:r>
          <w:rPr>
            <w:i/>
            <w:color w:val="FF0000"/>
            <w:u w:val="single"/>
          </w:rPr>
          <w:t xml:space="preserve">introduced </w:t>
        </w:r>
      </w:ins>
      <w:ins w:id="125" w:author="Oberthur Technologies" w:date="2017-08-02T14:48:00Z">
        <w:r w:rsidRPr="00301F28">
          <w:rPr>
            <w:i/>
            <w:color w:val="FF0000"/>
            <w:u w:val="single"/>
          </w:rPr>
          <w:t xml:space="preserve">to </w:t>
        </w:r>
      </w:ins>
      <w:ins w:id="126" w:author="Oberthur Technologies" w:date="2017-08-03T14:46:00Z">
        <w:r w:rsidR="008D2844">
          <w:rPr>
            <w:i/>
            <w:color w:val="FF0000"/>
            <w:u w:val="single"/>
          </w:rPr>
          <w:t xml:space="preserve">prevent </w:t>
        </w:r>
        <w:r w:rsidR="008D2844" w:rsidRPr="00301F28">
          <w:rPr>
            <w:i/>
            <w:color w:val="FF0000"/>
            <w:u w:val="single"/>
          </w:rPr>
          <w:t>SMS</w:t>
        </w:r>
      </w:ins>
      <w:ins w:id="127" w:author="Oberthur Technologies" w:date="2017-08-02T14:48:00Z">
        <w:r w:rsidRPr="00301F28">
          <w:rPr>
            <w:i/>
            <w:color w:val="FF0000"/>
            <w:u w:val="single"/>
          </w:rPr>
          <w:t xml:space="preserve"> attack</w:t>
        </w:r>
      </w:ins>
      <w:ins w:id="128" w:author="Oberthur Technologies" w:date="2017-08-03T14:50:00Z">
        <w:r w:rsidR="008D2844">
          <w:rPr>
            <w:i/>
            <w:color w:val="FF0000"/>
            <w:u w:val="single"/>
          </w:rPr>
          <w:t>s</w:t>
        </w:r>
      </w:ins>
      <w:ins w:id="129" w:author="Oberthur Technologies" w:date="2017-08-02T14:48:00Z">
        <w:r w:rsidRPr="00301F28">
          <w:rPr>
            <w:i/>
            <w:color w:val="FF0000"/>
            <w:u w:val="single"/>
          </w:rPr>
          <w:t>”</w:t>
        </w:r>
        <w:r>
          <w:rPr>
            <w:color w:val="FF0000"/>
            <w:u w:val="single"/>
          </w:rPr>
          <w:t xml:space="preserve"> </w:t>
        </w:r>
      </w:ins>
    </w:p>
    <w:p w:rsidR="000C32E8" w:rsidRDefault="000C32E8" w:rsidP="00E63B93">
      <w:pPr>
        <w:rPr>
          <w:ins w:id="130" w:author="Oberthur Technologies" w:date="2017-08-02T14:48:00Z"/>
          <w:color w:val="FF0000"/>
          <w:u w:val="single"/>
        </w:rPr>
      </w:pPr>
    </w:p>
    <w:p w:rsidR="00E63B93" w:rsidRDefault="00E63B93" w:rsidP="00E63B93">
      <w:pPr>
        <w:rPr>
          <w:ins w:id="131" w:author="Oberthur Technologies" w:date="2017-08-02T14:49:00Z"/>
          <w:lang w:val="en-US" w:eastAsia="ja-JP"/>
        </w:rPr>
      </w:pPr>
      <w:ins w:id="132" w:author="Oberthur Technologies" w:date="2017-08-02T14:49:00Z">
        <w:r w:rsidRPr="009C2233">
          <w:rPr>
            <w:b/>
            <w:sz w:val="24"/>
            <w:szCs w:val="24"/>
          </w:rPr>
          <w:t>OT-M Comments</w:t>
        </w:r>
        <w:r>
          <w:rPr>
            <w:b/>
            <w:sz w:val="24"/>
            <w:szCs w:val="24"/>
          </w:rPr>
          <w:t xml:space="preserve"> </w:t>
        </w:r>
      </w:ins>
      <w:ins w:id="133" w:author="Oberthur Technologies" w:date="2017-08-02T14:52:00Z">
        <w:r w:rsidR="00AA4652">
          <w:rPr>
            <w:b/>
            <w:sz w:val="24"/>
            <w:szCs w:val="24"/>
          </w:rPr>
          <w:t xml:space="preserve">on </w:t>
        </w:r>
      </w:ins>
      <w:ins w:id="134" w:author="Oberthur Technologies" w:date="2017-08-03T14:40:00Z">
        <w:r w:rsidR="00D55DA2">
          <w:rPr>
            <w:b/>
            <w:sz w:val="24"/>
            <w:szCs w:val="24"/>
          </w:rPr>
          <w:t xml:space="preserve">Question 2 on </w:t>
        </w:r>
      </w:ins>
      <w:ins w:id="135" w:author="Oberthur Technologies" w:date="2017-08-02T14:49:00Z">
        <w:r>
          <w:rPr>
            <w:b/>
            <w:sz w:val="24"/>
            <w:szCs w:val="24"/>
          </w:rPr>
          <w:t>support of IMSI privacy</w:t>
        </w:r>
        <w:r w:rsidRPr="009C2233">
          <w:rPr>
            <w:b/>
            <w:sz w:val="24"/>
            <w:szCs w:val="24"/>
          </w:rPr>
          <w:t>:</w:t>
        </w:r>
      </w:ins>
    </w:p>
    <w:p w:rsidR="00E63B93" w:rsidRPr="00301F28" w:rsidRDefault="002E2B24" w:rsidP="00E63B93">
      <w:pPr>
        <w:rPr>
          <w:ins w:id="136" w:author="Oberthur Technologies" w:date="2017-08-02T14:49:00Z"/>
          <w:lang w:val="en-US" w:eastAsia="ja-JP"/>
        </w:rPr>
      </w:pPr>
      <w:ins w:id="137" w:author="Oberthur Technologies" w:date="2017-08-03T15:17:00Z">
        <w:r>
          <w:rPr>
            <w:color w:val="FF0000"/>
            <w:u w:val="single"/>
          </w:rPr>
          <w:t xml:space="preserve">There is already interim agreement </w:t>
        </w:r>
      </w:ins>
      <w:ins w:id="138" w:author="Oberthur Technologies" w:date="2017-08-03T18:46:00Z">
        <w:r w:rsidR="000C32E8">
          <w:rPr>
            <w:color w:val="FF0000"/>
            <w:u w:val="single"/>
          </w:rPr>
          <w:t xml:space="preserve">that </w:t>
        </w:r>
      </w:ins>
      <w:ins w:id="139" w:author="Oberthur Technologies" w:date="2017-08-03T15:17:00Z">
        <w:r>
          <w:rPr>
            <w:color w:val="FF0000"/>
            <w:u w:val="single"/>
          </w:rPr>
          <w:t>IMSI shall be protected whenever it is communicated over 5G RAN in all scenarios including initial attach.</w:t>
        </w:r>
      </w:ins>
      <w:ins w:id="140" w:author="Oberthur Technologies" w:date="2017-08-03T15:18:00Z">
        <w:r>
          <w:rPr>
            <w:color w:val="FF0000"/>
            <w:u w:val="single"/>
          </w:rPr>
          <w:t xml:space="preserve"> In </w:t>
        </w:r>
        <w:proofErr w:type="spellStart"/>
        <w:r>
          <w:rPr>
            <w:color w:val="FF0000"/>
            <w:u w:val="single"/>
          </w:rPr>
          <w:t>adition</w:t>
        </w:r>
        <w:proofErr w:type="spellEnd"/>
        <w:r>
          <w:rPr>
            <w:color w:val="FF0000"/>
            <w:u w:val="single"/>
          </w:rPr>
          <w:t xml:space="preserve"> in </w:t>
        </w:r>
      </w:ins>
      <w:ins w:id="141" w:author="Oberthur Technologies" w:date="2017-08-03T18:43:00Z">
        <w:r w:rsidR="000C32E8">
          <w:rPr>
            <w:color w:val="FF0000"/>
            <w:u w:val="single"/>
          </w:rPr>
          <w:t xml:space="preserve">the </w:t>
        </w:r>
      </w:ins>
      <w:ins w:id="142" w:author="Oberthur Technologies" w:date="2017-08-03T15:18:00Z">
        <w:r>
          <w:rPr>
            <w:color w:val="FF0000"/>
            <w:u w:val="single"/>
          </w:rPr>
          <w:t>legacy 3GPP systems t</w:t>
        </w:r>
      </w:ins>
      <w:ins w:id="143" w:author="Oberthur Technologies" w:date="2017-08-02T14:49:00Z">
        <w:r w:rsidR="00E63B93">
          <w:rPr>
            <w:lang w:val="en-US" w:eastAsia="ja-JP"/>
          </w:rPr>
          <w:t xml:space="preserve">here </w:t>
        </w:r>
      </w:ins>
      <w:ins w:id="144" w:author="Oberthur Technologies" w:date="2017-08-03T15:27:00Z">
        <w:r w:rsidR="00B9498E">
          <w:rPr>
            <w:lang w:val="en-US" w:eastAsia="ja-JP"/>
          </w:rPr>
          <w:t>is</w:t>
        </w:r>
      </w:ins>
      <w:ins w:id="145" w:author="Oberthur Technologies" w:date="2017-08-03T15:23:00Z">
        <w:r>
          <w:rPr>
            <w:lang w:val="en-US" w:eastAsia="ja-JP"/>
          </w:rPr>
          <w:t xml:space="preserve"> no</w:t>
        </w:r>
      </w:ins>
      <w:ins w:id="146" w:author="Oberthur Technologies" w:date="2017-08-02T14:49:00Z">
        <w:r w:rsidR="00E63B93">
          <w:rPr>
            <w:lang w:val="en-US" w:eastAsia="ja-JP"/>
          </w:rPr>
          <w:t xml:space="preserve"> signaling in the network to indicate USIM capabilities or which USIM Release is used by the ME. This is Home Network deployment choice of which USIM Relaese to deploy. </w:t>
        </w:r>
      </w:ins>
      <w:ins w:id="147" w:author="Oberthur Technologies" w:date="2017-08-03T14:35:00Z">
        <w:r w:rsidR="00D55DA2">
          <w:rPr>
            <w:lang w:val="en-US" w:eastAsia="ja-JP"/>
          </w:rPr>
          <w:t>A</w:t>
        </w:r>
      </w:ins>
      <w:ins w:id="148" w:author="Oberthur Technologies" w:date="2017-08-03T14:26:00Z">
        <w:r w:rsidR="00415B41">
          <w:rPr>
            <w:lang w:val="en-US" w:eastAsia="ja-JP"/>
          </w:rPr>
          <w:t xml:space="preserve"> Pre</w:t>
        </w:r>
      </w:ins>
      <w:ins w:id="149" w:author="Oberthur Technologies" w:date="2017-08-02T14:49:00Z">
        <w:r w:rsidR="00E63B93">
          <w:rPr>
            <w:lang w:val="en-US" w:eastAsia="ja-JP"/>
          </w:rPr>
          <w:t xml:space="preserve">-Rel.15 USIM </w:t>
        </w:r>
        <w:r w:rsidR="00E63B93">
          <w:rPr>
            <w:color w:val="FF0000"/>
            <w:u w:val="single"/>
            <w:lang w:eastAsia="ja-JP"/>
          </w:rPr>
          <w:t>that has been configured by the HN to support the necessary OTA updates</w:t>
        </w:r>
        <w:r w:rsidR="00E63B93">
          <w:rPr>
            <w:lang w:val="en-US" w:eastAsia="ja-JP"/>
          </w:rPr>
          <w:t xml:space="preserve"> </w:t>
        </w:r>
      </w:ins>
      <w:ins w:id="150" w:author="Oberthur Technologies" w:date="2017-08-03T15:30:00Z">
        <w:r w:rsidR="00B9498E">
          <w:rPr>
            <w:lang w:val="en-US" w:eastAsia="ja-JP"/>
          </w:rPr>
          <w:t xml:space="preserve">might </w:t>
        </w:r>
      </w:ins>
      <w:ins w:id="151" w:author="Oberthur Technologies" w:date="2017-08-03T14:24:00Z">
        <w:r w:rsidR="00415B41">
          <w:rPr>
            <w:lang w:val="en-US" w:eastAsia="ja-JP"/>
          </w:rPr>
          <w:t xml:space="preserve">be able to </w:t>
        </w:r>
      </w:ins>
      <w:ins w:id="152" w:author="Oberthur Technologies" w:date="2017-08-02T14:49:00Z">
        <w:r w:rsidR="00E63B93">
          <w:rPr>
            <w:lang w:val="en-US" w:eastAsia="ja-JP"/>
          </w:rPr>
          <w:t>support IMSI privacy.</w:t>
        </w:r>
      </w:ins>
      <w:ins w:id="153" w:author="Oberthur Technologies" w:date="2017-08-03T15:06:00Z">
        <w:r w:rsidR="00DE1287">
          <w:rPr>
            <w:lang w:val="en-US" w:eastAsia="ja-JP"/>
          </w:rPr>
          <w:t xml:space="preserve"> </w:t>
        </w:r>
      </w:ins>
      <w:ins w:id="154" w:author="Oberthur Technologies" w:date="2017-08-03T18:44:00Z">
        <w:r w:rsidR="000C32E8">
          <w:rPr>
            <w:lang w:val="en-US" w:eastAsia="ja-JP"/>
          </w:rPr>
          <w:t>This remains</w:t>
        </w:r>
      </w:ins>
      <w:ins w:id="155" w:author="Oberthur Technologies" w:date="2017-08-03T18:43:00Z">
        <w:r w:rsidR="000C32E8">
          <w:rPr>
            <w:lang w:val="en-US" w:eastAsia="ja-JP"/>
          </w:rPr>
          <w:t xml:space="preserve"> </w:t>
        </w:r>
      </w:ins>
      <w:ins w:id="156" w:author="Oberthur Technologies" w:date="2017-08-03T18:44:00Z">
        <w:r w:rsidR="000C32E8">
          <w:rPr>
            <w:lang w:val="en-US" w:eastAsia="ja-JP"/>
          </w:rPr>
          <w:t>implementation</w:t>
        </w:r>
      </w:ins>
      <w:ins w:id="157" w:author="Oberthur Technologies" w:date="2017-08-03T18:43:00Z">
        <w:r w:rsidR="000C32E8">
          <w:rPr>
            <w:lang w:val="en-US" w:eastAsia="ja-JP"/>
          </w:rPr>
          <w:t>/deployment dependant</w:t>
        </w:r>
      </w:ins>
      <w:ins w:id="158" w:author="Oberthur Technologies" w:date="2017-08-03T18:47:00Z">
        <w:r w:rsidR="000C32E8">
          <w:rPr>
            <w:lang w:val="en-US" w:eastAsia="ja-JP"/>
          </w:rPr>
          <w:t xml:space="preserve"> to the Home Network</w:t>
        </w:r>
      </w:ins>
      <w:ins w:id="159" w:author="Oberthur Technologies" w:date="2017-08-03T18:43:00Z">
        <w:r w:rsidR="000C32E8">
          <w:rPr>
            <w:lang w:val="en-US" w:eastAsia="ja-JP"/>
          </w:rPr>
          <w:t>.</w:t>
        </w:r>
      </w:ins>
      <w:ins w:id="160" w:author="Oberthur Technologies" w:date="2017-08-03T18:49:00Z">
        <w:r w:rsidR="00773EE1">
          <w:rPr>
            <w:lang w:val="en-US" w:eastAsia="ja-JP"/>
          </w:rPr>
          <w:t xml:space="preserve"> </w:t>
        </w:r>
      </w:ins>
      <w:ins w:id="161" w:author="Oberthur Technologies" w:date="2017-08-03T18:43:00Z">
        <w:r w:rsidR="000C32E8">
          <w:rPr>
            <w:lang w:val="en-US" w:eastAsia="ja-JP"/>
          </w:rPr>
          <w:t xml:space="preserve"> </w:t>
        </w:r>
      </w:ins>
      <w:ins w:id="162" w:author="Oberthur Technologies" w:date="2017-08-03T15:50:00Z">
        <w:r w:rsidR="008C60EB">
          <w:rPr>
            <w:lang w:val="en-US" w:eastAsia="ja-JP"/>
          </w:rPr>
          <w:t xml:space="preserve">FFS </w:t>
        </w:r>
      </w:ins>
      <w:ins w:id="163" w:author="Oberthur Technologies" w:date="2017-08-03T18:53:00Z">
        <w:r w:rsidR="00773EE1">
          <w:rPr>
            <w:lang w:val="en-US" w:eastAsia="ja-JP"/>
          </w:rPr>
          <w:t>can</w:t>
        </w:r>
      </w:ins>
      <w:ins w:id="164" w:author="Oberthur Technologies" w:date="2017-08-03T15:50:00Z">
        <w:r w:rsidR="008C60EB">
          <w:rPr>
            <w:lang w:val="en-US" w:eastAsia="ja-JP"/>
          </w:rPr>
          <w:t xml:space="preserve"> be kept u</w:t>
        </w:r>
      </w:ins>
      <w:ins w:id="165" w:author="Oberthur Technologies" w:date="2017-08-03T14:51:00Z">
        <w:r w:rsidR="008D2844">
          <w:rPr>
            <w:lang w:val="en-US" w:eastAsia="ja-JP"/>
          </w:rPr>
          <w:t xml:space="preserve">ntil the final IMSI privacy </w:t>
        </w:r>
      </w:ins>
      <w:ins w:id="166" w:author="Oberthur Technologies" w:date="2017-08-03T15:19:00Z">
        <w:r>
          <w:rPr>
            <w:lang w:val="en-US" w:eastAsia="ja-JP"/>
          </w:rPr>
          <w:t>solution</w:t>
        </w:r>
      </w:ins>
      <w:ins w:id="167" w:author="Oberthur Technologies" w:date="2017-08-03T14:51:00Z">
        <w:r w:rsidR="008C60EB">
          <w:rPr>
            <w:lang w:val="en-US" w:eastAsia="ja-JP"/>
          </w:rPr>
          <w:t xml:space="preserve"> </w:t>
        </w:r>
      </w:ins>
      <w:ins w:id="168" w:author="Oberthur Technologies" w:date="2017-08-03T18:49:00Z">
        <w:r w:rsidR="00773EE1">
          <w:rPr>
            <w:lang w:val="en-US" w:eastAsia="ja-JP"/>
          </w:rPr>
          <w:t xml:space="preserve">is </w:t>
        </w:r>
      </w:ins>
      <w:ins w:id="169" w:author="Oberthur Technologies" w:date="2017-08-03T14:51:00Z">
        <w:r w:rsidR="008C60EB">
          <w:rPr>
            <w:lang w:val="en-US" w:eastAsia="ja-JP"/>
          </w:rPr>
          <w:t>decided</w:t>
        </w:r>
      </w:ins>
      <w:ins w:id="170" w:author="Oberthur Technologies" w:date="2017-08-03T15:15:00Z">
        <w:r w:rsidR="00773EE1">
          <w:rPr>
            <w:lang w:val="en-US" w:eastAsia="ja-JP"/>
          </w:rPr>
          <w:t>.</w:t>
        </w:r>
      </w:ins>
    </w:p>
    <w:p w:rsidR="002A6C28" w:rsidRDefault="00E63B93" w:rsidP="00E63B93">
      <w:pPr>
        <w:rPr>
          <w:ins w:id="171" w:author="Oberthur Technologies" w:date="2017-08-03T18:40:00Z"/>
          <w:i/>
          <w:lang w:eastAsia="ja-JP"/>
        </w:rPr>
      </w:pPr>
      <w:ins w:id="172" w:author="Oberthur Technologies" w:date="2017-08-02T14:49:00Z">
        <w:r w:rsidRPr="00231941">
          <w:rPr>
            <w:i/>
            <w:color w:val="FF0000"/>
            <w:u w:val="single"/>
          </w:rPr>
          <w:t xml:space="preserve">Proposal </w:t>
        </w:r>
        <w:r>
          <w:rPr>
            <w:i/>
            <w:color w:val="FF0000"/>
            <w:u w:val="single"/>
          </w:rPr>
          <w:t>3</w:t>
        </w:r>
        <w:r>
          <w:rPr>
            <w:color w:val="FF0000"/>
            <w:u w:val="single"/>
          </w:rPr>
          <w:t xml:space="preserve">: </w:t>
        </w:r>
      </w:ins>
      <w:ins w:id="173" w:author="Oberthur Technologies" w:date="2017-08-03T16:01:00Z">
        <w:r w:rsidR="00C051B7">
          <w:rPr>
            <w:color w:val="FF0000"/>
            <w:u w:val="single"/>
          </w:rPr>
          <w:t>Chang</w:t>
        </w:r>
      </w:ins>
      <w:ins w:id="174" w:author="Oberthur Technologies" w:date="2017-08-03T16:02:00Z">
        <w:r w:rsidR="00C051B7">
          <w:rPr>
            <w:color w:val="FF0000"/>
            <w:u w:val="single"/>
          </w:rPr>
          <w:t>e</w:t>
        </w:r>
      </w:ins>
      <w:ins w:id="175" w:author="Oberthur Technologies" w:date="2017-08-03T16:01:00Z">
        <w:r w:rsidR="00C051B7">
          <w:rPr>
            <w:color w:val="FF0000"/>
            <w:u w:val="single"/>
          </w:rPr>
          <w:t xml:space="preserve"> </w:t>
        </w:r>
      </w:ins>
      <w:ins w:id="176" w:author="Oberthur Technologies" w:date="2017-08-03T17:13:00Z">
        <w:r w:rsidR="00006EA2">
          <w:rPr>
            <w:color w:val="FF0000"/>
            <w:u w:val="single"/>
          </w:rPr>
          <w:t>Q2</w:t>
        </w:r>
      </w:ins>
      <w:ins w:id="177" w:author="Oberthur Technologies" w:date="2017-08-03T16:01:00Z">
        <w:r w:rsidR="00C051B7">
          <w:rPr>
            <w:color w:val="FF0000"/>
            <w:u w:val="single"/>
          </w:rPr>
          <w:t xml:space="preserve"> </w:t>
        </w:r>
      </w:ins>
      <w:ins w:id="178" w:author="Oberthur Technologies" w:date="2017-08-03T16:53:00Z">
        <w:r w:rsidR="0063684F">
          <w:rPr>
            <w:color w:val="FF0000"/>
            <w:u w:val="single"/>
          </w:rPr>
          <w:t>by:</w:t>
        </w:r>
      </w:ins>
      <w:ins w:id="179" w:author="Oberthur Technologies" w:date="2017-08-03T16:01:00Z">
        <w:r w:rsidR="00C051B7">
          <w:rPr>
            <w:color w:val="FF0000"/>
            <w:u w:val="single"/>
          </w:rPr>
          <w:t xml:space="preserve"> </w:t>
        </w:r>
        <w:r w:rsidR="00E46302" w:rsidRPr="00E46302">
          <w:rPr>
            <w:i/>
            <w:lang w:eastAsia="ja-JP"/>
            <w:rPrChange w:id="180" w:author="Oberthur Technologies" w:date="2017-08-03T16:02:00Z">
              <w:rPr>
                <w:lang w:eastAsia="ja-JP"/>
              </w:rPr>
            </w:rPrChange>
          </w:rPr>
          <w:t xml:space="preserve">Can a Pre-Rel.15 USIM be used for IMSI </w:t>
        </w:r>
      </w:ins>
      <w:ins w:id="181" w:author="Oberthur Technologies" w:date="2017-08-03T16:02:00Z">
        <w:r w:rsidR="00C051B7" w:rsidRPr="00C051B7">
          <w:rPr>
            <w:i/>
            <w:lang w:eastAsia="ja-JP"/>
          </w:rPr>
          <w:t xml:space="preserve">privacy? </w:t>
        </w:r>
      </w:ins>
    </w:p>
    <w:p w:rsidR="000C32E8" w:rsidRDefault="000C32E8" w:rsidP="00E63B93">
      <w:pPr>
        <w:rPr>
          <w:ins w:id="182" w:author="Oberthur Technologies" w:date="2017-08-03T16:15:00Z"/>
          <w:i/>
          <w:lang w:eastAsia="ja-JP"/>
        </w:rPr>
      </w:pPr>
    </w:p>
    <w:p w:rsidR="00E63B93" w:rsidRPr="00AA4652" w:rsidRDefault="00E46302" w:rsidP="00E63B93">
      <w:pPr>
        <w:rPr>
          <w:ins w:id="183" w:author="Oberthur Technologies" w:date="2017-08-02T14:51:00Z"/>
          <w:lang w:val="fr-FR" w:eastAsia="ja-JP"/>
          <w:rPrChange w:id="184" w:author="Oberthur Technologies" w:date="2017-08-02T14:59:00Z">
            <w:rPr>
              <w:ins w:id="185" w:author="Oberthur Technologies" w:date="2017-08-02T14:51:00Z"/>
              <w:lang w:val="en-US" w:eastAsia="ja-JP"/>
            </w:rPr>
          </w:rPrChange>
        </w:rPr>
      </w:pPr>
      <w:ins w:id="186" w:author="Oberthur Technologies" w:date="2017-08-02T14:51:00Z">
        <w:r w:rsidRPr="00E46302">
          <w:rPr>
            <w:b/>
            <w:sz w:val="24"/>
            <w:szCs w:val="24"/>
            <w:lang w:val="fr-FR"/>
            <w:rPrChange w:id="187" w:author="Oberthur Technologies" w:date="2017-08-02T14:59:00Z">
              <w:rPr>
                <w:b/>
                <w:sz w:val="24"/>
                <w:szCs w:val="24"/>
              </w:rPr>
            </w:rPrChange>
          </w:rPr>
          <w:t xml:space="preserve">OT-M </w:t>
        </w:r>
        <w:proofErr w:type="spellStart"/>
        <w:r w:rsidRPr="00E46302">
          <w:rPr>
            <w:b/>
            <w:sz w:val="24"/>
            <w:szCs w:val="24"/>
            <w:lang w:val="fr-FR"/>
            <w:rPrChange w:id="188" w:author="Oberthur Technologies" w:date="2017-08-02T14:59:00Z">
              <w:rPr>
                <w:b/>
                <w:sz w:val="24"/>
                <w:szCs w:val="24"/>
              </w:rPr>
            </w:rPrChange>
          </w:rPr>
          <w:t>Comments</w:t>
        </w:r>
      </w:ins>
      <w:proofErr w:type="spellEnd"/>
      <w:ins w:id="189" w:author="Oberthur Technologies" w:date="2017-08-02T14:59:00Z">
        <w:r w:rsidRPr="00E46302">
          <w:rPr>
            <w:b/>
            <w:sz w:val="24"/>
            <w:szCs w:val="24"/>
            <w:lang w:val="fr-FR"/>
            <w:rPrChange w:id="190" w:author="Oberthur Technologies" w:date="2017-08-02T14:59:00Z">
              <w:rPr>
                <w:b/>
                <w:sz w:val="24"/>
                <w:szCs w:val="24"/>
              </w:rPr>
            </w:rPrChange>
          </w:rPr>
          <w:t xml:space="preserve"> on Question 3</w:t>
        </w:r>
      </w:ins>
      <w:ins w:id="191" w:author="Oberthur Technologies" w:date="2017-08-02T14:51:00Z">
        <w:r w:rsidRPr="00E46302">
          <w:rPr>
            <w:b/>
            <w:sz w:val="24"/>
            <w:szCs w:val="24"/>
            <w:lang w:val="fr-FR"/>
            <w:rPrChange w:id="192" w:author="Oberthur Technologies" w:date="2017-08-02T14:59:00Z">
              <w:rPr>
                <w:b/>
                <w:sz w:val="24"/>
                <w:szCs w:val="24"/>
              </w:rPr>
            </w:rPrChange>
          </w:rPr>
          <w:t>:</w:t>
        </w:r>
      </w:ins>
    </w:p>
    <w:p w:rsidR="00E63B93" w:rsidRDefault="00C051B7" w:rsidP="00E63B93">
      <w:pPr>
        <w:rPr>
          <w:ins w:id="193" w:author="Oberthur Technologies" w:date="2017-08-02T14:51:00Z"/>
          <w:lang w:eastAsia="ja-JP"/>
        </w:rPr>
      </w:pPr>
      <w:ins w:id="194" w:author="Oberthur Technologies" w:date="2017-08-03T16:04:00Z">
        <w:r>
          <w:rPr>
            <w:lang w:eastAsia="ja-JP"/>
          </w:rPr>
          <w:t xml:space="preserve">The Question 3 </w:t>
        </w:r>
        <w:proofErr w:type="spellStart"/>
        <w:r>
          <w:rPr>
            <w:lang w:eastAsia="ja-JP"/>
          </w:rPr>
          <w:t>ovelapp</w:t>
        </w:r>
      </w:ins>
      <w:ins w:id="195" w:author="Oberthur Technologies" w:date="2017-08-03T16:05:00Z">
        <w:r>
          <w:rPr>
            <w:lang w:eastAsia="ja-JP"/>
          </w:rPr>
          <w:t>s</w:t>
        </w:r>
      </w:ins>
      <w:proofErr w:type="spellEnd"/>
      <w:ins w:id="196" w:author="Oberthur Technologies" w:date="2017-08-03T16:04:00Z">
        <w:r>
          <w:rPr>
            <w:lang w:eastAsia="ja-JP"/>
          </w:rPr>
          <w:t xml:space="preserve"> with </w:t>
        </w:r>
      </w:ins>
      <w:ins w:id="197" w:author="Oberthur Technologies" w:date="2017-08-03T19:00:00Z">
        <w:r w:rsidR="00E3221C">
          <w:rPr>
            <w:lang w:eastAsia="ja-JP"/>
          </w:rPr>
          <w:t xml:space="preserve">questions </w:t>
        </w:r>
      </w:ins>
      <w:ins w:id="198" w:author="Oberthur Technologies" w:date="2017-08-03T16:05:00Z">
        <w:r>
          <w:rPr>
            <w:lang w:eastAsia="ja-JP"/>
          </w:rPr>
          <w:t>in Q1 and Q2</w:t>
        </w:r>
      </w:ins>
      <w:ins w:id="199" w:author="Oberthur Technologies" w:date="2017-08-03T16:04:00Z">
        <w:r>
          <w:rPr>
            <w:lang w:eastAsia="ja-JP"/>
          </w:rPr>
          <w:t xml:space="preserve"> </w:t>
        </w:r>
      </w:ins>
    </w:p>
    <w:p w:rsidR="00E63B93" w:rsidRDefault="00B06E9A" w:rsidP="00E63B93">
      <w:pPr>
        <w:rPr>
          <w:ins w:id="200" w:author="Oberthur Technologies" w:date="2017-08-03T18:40:00Z"/>
          <w:color w:val="FF0000"/>
          <w:u w:val="single"/>
        </w:rPr>
      </w:pPr>
      <w:ins w:id="201" w:author="Oberthur Technologies" w:date="2017-08-02T15:10:00Z">
        <w:r w:rsidRPr="00231941">
          <w:rPr>
            <w:i/>
            <w:color w:val="FF0000"/>
            <w:u w:val="single"/>
          </w:rPr>
          <w:t xml:space="preserve">Proposal </w:t>
        </w:r>
        <w:r>
          <w:rPr>
            <w:i/>
            <w:color w:val="FF0000"/>
            <w:u w:val="single"/>
          </w:rPr>
          <w:t>4</w:t>
        </w:r>
        <w:r>
          <w:rPr>
            <w:color w:val="FF0000"/>
            <w:u w:val="single"/>
          </w:rPr>
          <w:t>: Delete Question</w:t>
        </w:r>
      </w:ins>
      <w:ins w:id="202" w:author="Oberthur Technologies" w:date="2017-08-03T16:05:00Z">
        <w:r w:rsidR="00C051B7">
          <w:rPr>
            <w:color w:val="FF0000"/>
            <w:u w:val="single"/>
          </w:rPr>
          <w:t xml:space="preserve"> 3</w:t>
        </w:r>
      </w:ins>
      <w:ins w:id="203" w:author="Oberthur Technologies" w:date="2017-08-02T15:13:00Z">
        <w:r>
          <w:rPr>
            <w:color w:val="FF0000"/>
            <w:u w:val="single"/>
          </w:rPr>
          <w:t xml:space="preserve"> and </w:t>
        </w:r>
      </w:ins>
      <w:ins w:id="204" w:author="Oberthur Technologies" w:date="2017-08-02T15:12:00Z">
        <w:r>
          <w:rPr>
            <w:color w:val="FF0000"/>
            <w:u w:val="single"/>
          </w:rPr>
          <w:t>Answer</w:t>
        </w:r>
      </w:ins>
      <w:ins w:id="205" w:author="Oberthur Technologies" w:date="2017-08-02T15:10:00Z">
        <w:r>
          <w:rPr>
            <w:color w:val="FF0000"/>
            <w:u w:val="single"/>
          </w:rPr>
          <w:t xml:space="preserve"> 3</w:t>
        </w:r>
      </w:ins>
    </w:p>
    <w:p w:rsidR="000C32E8" w:rsidRPr="00E63B93" w:rsidRDefault="000C32E8" w:rsidP="00E63B93">
      <w:pPr>
        <w:rPr>
          <w:rFonts w:eastAsia="MS Mincho"/>
          <w:lang w:eastAsia="ja-JP"/>
          <w:rPrChange w:id="206" w:author="Oberthur Technologies" w:date="2017-08-02T14:48:00Z">
            <w:rPr>
              <w:rFonts w:eastAsia="MS Mincho"/>
              <w:lang w:val="en-US" w:eastAsia="ja-JP"/>
            </w:rPr>
          </w:rPrChange>
        </w:rPr>
      </w:pPr>
    </w:p>
    <w:p w:rsidR="0073283B" w:rsidRDefault="002C291E">
      <w:pPr>
        <w:pStyle w:val="Titre1"/>
        <w:rPr>
          <w:ins w:id="207" w:author="CMCC" w:date="2017-05-04T20:38:00Z"/>
        </w:rPr>
      </w:pPr>
      <w:r>
        <w:t>4</w:t>
      </w:r>
      <w:r>
        <w:tab/>
        <w:t>Detailed proposal</w:t>
      </w:r>
    </w:p>
    <w:p w:rsidR="0073283B" w:rsidRDefault="0073283B"/>
    <w:p w:rsidR="0073283B" w:rsidRDefault="002C291E">
      <w:pPr>
        <w:pStyle w:val="Titre4"/>
        <w:rPr>
          <w:ins w:id="208" w:author="CMCC" w:date="2017-05-04T20:38:00Z"/>
          <w:rFonts w:eastAsia="MS Mincho"/>
          <w:lang w:eastAsia="ja-JP"/>
        </w:rPr>
      </w:pPr>
      <w:ins w:id="209" w:author="CMCC" w:date="2017-05-04T20:38:00Z">
        <w:r>
          <w:rPr>
            <w:rFonts w:eastAsia="MS Mincho"/>
            <w:lang w:eastAsia="ja-JP"/>
          </w:rPr>
          <w:t>E.</w:t>
        </w:r>
      </w:ins>
      <w:ins w:id="210" w:author="CMCC" w:date="2017-05-08T17:52:00Z">
        <w:r>
          <w:rPr>
            <w:rFonts w:eastAsia="MS Mincho"/>
            <w:lang w:eastAsia="ja-JP"/>
          </w:rPr>
          <w:t>2</w:t>
        </w:r>
      </w:ins>
      <w:ins w:id="211" w:author="CMCC" w:date="2017-05-04T20:38:00Z">
        <w:r>
          <w:rPr>
            <w:rFonts w:eastAsia="MS Mincho"/>
            <w:lang w:eastAsia="ja-JP"/>
          </w:rPr>
          <w:t xml:space="preserve">.1.A </w:t>
        </w:r>
      </w:ins>
      <w:ins w:id="212" w:author="CMCC" w:date="2017-05-08T12:36:00Z">
        <w:r>
          <w:rPr>
            <w:rFonts w:eastAsia="MS Mincho"/>
            <w:lang w:eastAsia="ja-JP"/>
          </w:rPr>
          <w:t>Usability of legacy USIM</w:t>
        </w:r>
      </w:ins>
    </w:p>
    <w:p w:rsidR="0073283B" w:rsidRDefault="002C291E">
      <w:pPr>
        <w:pStyle w:val="Titre5"/>
        <w:rPr>
          <w:ins w:id="213" w:author="CMCC" w:date="2017-05-04T20:38:00Z"/>
          <w:rFonts w:eastAsia="MS Mincho"/>
          <w:lang w:eastAsia="ja-JP"/>
        </w:rPr>
      </w:pPr>
      <w:ins w:id="214" w:author="CMCC" w:date="2017-05-04T20:38:00Z">
        <w:r>
          <w:rPr>
            <w:rFonts w:eastAsia="MS Mincho"/>
            <w:lang w:eastAsia="ja-JP"/>
          </w:rPr>
          <w:t>E.</w:t>
        </w:r>
      </w:ins>
      <w:ins w:id="215" w:author="CMCC" w:date="2017-05-08T17:52:00Z">
        <w:r>
          <w:rPr>
            <w:rFonts w:eastAsia="MS Mincho"/>
            <w:lang w:eastAsia="ja-JP"/>
          </w:rPr>
          <w:t>2</w:t>
        </w:r>
      </w:ins>
      <w:ins w:id="216" w:author="CMCC" w:date="2017-05-04T20:38:00Z">
        <w:r>
          <w:rPr>
            <w:rFonts w:eastAsia="MS Mincho"/>
            <w:lang w:eastAsia="ja-JP"/>
          </w:rPr>
          <w:t>.1.A.1 Description of Question</w:t>
        </w:r>
      </w:ins>
    </w:p>
    <w:p w:rsidR="0073283B" w:rsidRDefault="0073283B">
      <w:pPr>
        <w:rPr>
          <w:ins w:id="217" w:author="CMCC" w:date="2017-07-27T17:27:00Z"/>
          <w:lang w:val="en-US" w:eastAsia="ja-JP"/>
        </w:rPr>
      </w:pPr>
    </w:p>
    <w:p w:rsidR="0073283B" w:rsidRDefault="002C291E">
      <w:pPr>
        <w:rPr>
          <w:lang w:val="en-US" w:eastAsia="ja-JP"/>
        </w:rPr>
      </w:pPr>
      <w:ins w:id="218" w:author="CMCC" w:date="2017-07-27T17:27:00Z">
        <w:r>
          <w:rPr>
            <w:b/>
            <w:lang w:eastAsia="ja-JP"/>
          </w:rPr>
          <w:t>Question 1</w:t>
        </w:r>
        <w:r>
          <w:rPr>
            <w:lang w:eastAsia="ja-JP"/>
          </w:rPr>
          <w:t xml:space="preserve">: Can a </w:t>
        </w:r>
        <w:del w:id="219" w:author="Oberthur Technologies" w:date="2017-08-02T14:17:00Z">
          <w:r w:rsidDel="009C2233">
            <w:rPr>
              <w:lang w:eastAsia="ja-JP"/>
            </w:rPr>
            <w:delText>legacy</w:delText>
          </w:r>
        </w:del>
      </w:ins>
      <w:ins w:id="220" w:author="Oberthur Technologies" w:date="2017-08-02T14:17:00Z">
        <w:r w:rsidR="009C2233">
          <w:rPr>
            <w:lang w:eastAsia="ja-JP"/>
          </w:rPr>
          <w:t>Pre-Rel.15</w:t>
        </w:r>
      </w:ins>
      <w:ins w:id="221" w:author="Oberthur Technologies" w:date="2017-08-02T14:20:00Z">
        <w:r w:rsidR="00231941">
          <w:rPr>
            <w:lang w:eastAsia="ja-JP"/>
          </w:rPr>
          <w:t xml:space="preserve"> </w:t>
        </w:r>
      </w:ins>
      <w:ins w:id="222" w:author="CMCC" w:date="2017-07-27T17:27:00Z">
        <w:del w:id="223" w:author="Oberthur Technologies" w:date="2017-08-02T14:20:00Z">
          <w:r w:rsidDel="00231941">
            <w:rPr>
              <w:lang w:eastAsia="ja-JP"/>
            </w:rPr>
            <w:delText xml:space="preserve"> </w:delText>
          </w:r>
        </w:del>
      </w:ins>
      <w:ins w:id="224" w:author="CMCC" w:date="2017-07-27T17:30:00Z">
        <w:r>
          <w:rPr>
            <w:lang w:eastAsia="ja-JP"/>
          </w:rPr>
          <w:t>USIM be</w:t>
        </w:r>
      </w:ins>
      <w:ins w:id="225" w:author="CMCC" w:date="2017-07-27T17:28:00Z">
        <w:r>
          <w:rPr>
            <w:lang w:eastAsia="ja-JP"/>
          </w:rPr>
          <w:t xml:space="preserve"> used for authentication in</w:t>
        </w:r>
      </w:ins>
      <w:ins w:id="226" w:author="CMCC" w:date="2017-07-27T17:27:00Z">
        <w:r>
          <w:rPr>
            <w:lang w:eastAsia="ja-JP"/>
          </w:rPr>
          <w:t xml:space="preserve"> the NextGen?</w:t>
        </w:r>
      </w:ins>
    </w:p>
    <w:p w:rsidR="0073283B" w:rsidRDefault="0073283B">
      <w:pPr>
        <w:rPr>
          <w:b/>
          <w:sz w:val="24"/>
          <w:szCs w:val="24"/>
        </w:rPr>
      </w:pPr>
    </w:p>
    <w:p w:rsidR="0073283B" w:rsidRDefault="002C291E">
      <w:pPr>
        <w:rPr>
          <w:ins w:id="227" w:author="CMCC" w:date="2017-07-28T09:19:00Z"/>
          <w:lang w:val="en-US" w:eastAsia="ja-JP"/>
        </w:rPr>
      </w:pPr>
      <w:ins w:id="228" w:author="CMCC" w:date="2017-07-28T09:19:00Z">
        <w:r>
          <w:rPr>
            <w:b/>
            <w:lang w:val="en-US" w:eastAsia="ja-JP"/>
          </w:rPr>
          <w:t>Question 2</w:t>
        </w:r>
      </w:ins>
      <w:ins w:id="229" w:author="Oberthur Technologies" w:date="2017-08-03T15:58:00Z">
        <w:r w:rsidR="008C60EB">
          <w:rPr>
            <w:lang w:eastAsia="ja-JP"/>
          </w:rPr>
          <w:t xml:space="preserve">: Can a Pre-Rel.15 USIM be used for </w:t>
        </w:r>
      </w:ins>
      <w:ins w:id="230" w:author="Oberthur Technologies" w:date="2017-08-03T15:59:00Z">
        <w:r w:rsidR="008C60EB">
          <w:rPr>
            <w:lang w:eastAsia="ja-JP"/>
          </w:rPr>
          <w:t xml:space="preserve">IMSI </w:t>
        </w:r>
      </w:ins>
      <w:ins w:id="231" w:author="Oberthur Technologies" w:date="2017-08-03T16:00:00Z">
        <w:r w:rsidR="00C051B7">
          <w:rPr>
            <w:lang w:eastAsia="ja-JP"/>
          </w:rPr>
          <w:t>privacy?</w:t>
        </w:r>
      </w:ins>
      <w:ins w:id="232" w:author="CMCC" w:date="2017-07-28T09:19:00Z">
        <w:del w:id="233" w:author="Oberthur Technologies" w:date="2017-08-03T15:58:00Z">
          <w:r w:rsidDel="008C60EB">
            <w:rPr>
              <w:b/>
              <w:lang w:val="en-US" w:eastAsia="ja-JP"/>
            </w:rPr>
            <w:delText>:</w:delText>
          </w:r>
          <w:r w:rsidDel="008C60EB">
            <w:rPr>
              <w:lang w:val="en-US" w:eastAsia="ja-JP"/>
            </w:rPr>
            <w:delText xml:space="preserve">  </w:delText>
          </w:r>
          <w:r w:rsidDel="008C60EB">
            <w:rPr>
              <w:lang w:val="en-US" w:eastAsia="zh-CN"/>
            </w:rPr>
            <w:delText xml:space="preserve">Does IMSI privacy need to be supported </w:delText>
          </w:r>
          <w:r w:rsidDel="008C60EB">
            <w:rPr>
              <w:lang w:val="en-US" w:eastAsia="ja-JP"/>
            </w:rPr>
            <w:delText xml:space="preserve">when a </w:delText>
          </w:r>
        </w:del>
        <w:del w:id="234" w:author="Oberthur Technologies" w:date="2017-08-02T11:07:00Z">
          <w:r w:rsidDel="00AF5504">
            <w:rPr>
              <w:lang w:val="en-US" w:eastAsia="ja-JP"/>
            </w:rPr>
            <w:delText>legacy</w:delText>
          </w:r>
        </w:del>
        <w:del w:id="235" w:author="Oberthur Technologies" w:date="2017-08-03T15:58:00Z">
          <w:r w:rsidDel="008C60EB">
            <w:rPr>
              <w:lang w:val="en-US" w:eastAsia="ja-JP"/>
            </w:rPr>
            <w:delText xml:space="preserve"> USIM accesses the 5G services</w:delText>
          </w:r>
        </w:del>
        <w:r>
          <w:rPr>
            <w:lang w:val="en-US" w:eastAsia="ja-JP"/>
          </w:rPr>
          <w:t>?</w:t>
        </w:r>
      </w:ins>
    </w:p>
    <w:p w:rsidR="0073283B" w:rsidRPr="00E63B93" w:rsidRDefault="0073283B">
      <w:pPr>
        <w:rPr>
          <w:lang w:val="en-US" w:eastAsia="ja-JP"/>
        </w:rPr>
      </w:pPr>
    </w:p>
    <w:p w:rsidR="0073283B" w:rsidDel="00B06E9A" w:rsidRDefault="002C291E">
      <w:pPr>
        <w:rPr>
          <w:ins w:id="236" w:author="CMCC" w:date="2017-05-08T12:32:00Z"/>
          <w:del w:id="237" w:author="Oberthur Technologies" w:date="2017-08-02T15:11:00Z"/>
          <w:lang w:eastAsia="ja-JP"/>
        </w:rPr>
      </w:pPr>
      <w:ins w:id="238" w:author="CMCC" w:date="2017-05-04T20:38:00Z">
        <w:del w:id="239" w:author="Oberthur Technologies" w:date="2017-08-02T15:11:00Z">
          <w:r w:rsidDel="00B06E9A">
            <w:rPr>
              <w:b/>
              <w:lang w:eastAsia="ja-JP"/>
            </w:rPr>
            <w:delText xml:space="preserve"> </w:delText>
          </w:r>
        </w:del>
      </w:ins>
      <w:ins w:id="240" w:author="CMCC" w:date="2017-05-04T20:50:00Z">
        <w:del w:id="241" w:author="Oberthur Technologies" w:date="2017-08-02T15:11:00Z">
          <w:r w:rsidDel="00B06E9A">
            <w:rPr>
              <w:b/>
              <w:lang w:eastAsia="ja-JP"/>
            </w:rPr>
            <w:delText xml:space="preserve">Question </w:delText>
          </w:r>
        </w:del>
      </w:ins>
      <w:ins w:id="242" w:author="CMCC" w:date="2017-07-28T09:19:00Z">
        <w:del w:id="243" w:author="Oberthur Technologies" w:date="2017-08-02T15:11:00Z">
          <w:r w:rsidDel="00B06E9A">
            <w:rPr>
              <w:b/>
              <w:lang w:eastAsia="ja-JP"/>
            </w:rPr>
            <w:delText>3</w:delText>
          </w:r>
        </w:del>
      </w:ins>
      <w:ins w:id="244" w:author="CMCC" w:date="2017-05-04T20:50:00Z">
        <w:del w:id="245" w:author="Oberthur Technologies" w:date="2017-08-02T15:11:00Z">
          <w:r w:rsidDel="00B06E9A">
            <w:rPr>
              <w:lang w:eastAsia="ja-JP"/>
            </w:rPr>
            <w:delText xml:space="preserve">: </w:delText>
          </w:r>
        </w:del>
      </w:ins>
      <w:ins w:id="246" w:author="CMCC" w:date="2017-05-04T20:51:00Z">
        <w:del w:id="247" w:author="Oberthur Technologies" w:date="2017-08-02T15:11:00Z">
          <w:r w:rsidDel="00B06E9A">
            <w:rPr>
              <w:lang w:eastAsia="ja-JP"/>
            </w:rPr>
            <w:delText>Can a le</w:delText>
          </w:r>
        </w:del>
      </w:ins>
      <w:ins w:id="248" w:author="CMCC" w:date="2017-05-08T12:34:00Z">
        <w:del w:id="249" w:author="Oberthur Technologies" w:date="2017-08-02T15:11:00Z">
          <w:r w:rsidDel="00B06E9A">
            <w:rPr>
              <w:lang w:eastAsia="ja-JP"/>
            </w:rPr>
            <w:delText xml:space="preserve">gacy USIM used for </w:delText>
          </w:r>
        </w:del>
      </w:ins>
      <w:ins w:id="250" w:author="CMCC" w:date="2017-05-08T12:36:00Z">
        <w:del w:id="251" w:author="Oberthur Technologies" w:date="2017-08-02T15:11:00Z">
          <w:r w:rsidDel="00B06E9A">
            <w:rPr>
              <w:lang w:eastAsia="ja-JP"/>
            </w:rPr>
            <w:delText>4G (</w:delText>
          </w:r>
        </w:del>
      </w:ins>
      <w:ins w:id="252" w:author="CMCC" w:date="2017-05-08T12:34:00Z">
        <w:del w:id="253" w:author="Oberthur Technologies" w:date="2017-08-02T15:11:00Z">
          <w:r w:rsidDel="00B06E9A">
            <w:rPr>
              <w:lang w:eastAsia="ja-JP"/>
            </w:rPr>
            <w:delText>i.</w:delText>
          </w:r>
        </w:del>
      </w:ins>
      <w:ins w:id="254" w:author="CMCC" w:date="2017-05-08T12:35:00Z">
        <w:del w:id="255" w:author="Oberthur Technologies" w:date="2017-08-02T15:11:00Z">
          <w:r w:rsidDel="00B06E9A">
            <w:rPr>
              <w:lang w:eastAsia="ja-JP"/>
            </w:rPr>
            <w:delText xml:space="preserve">e. Rel-8 </w:delText>
          </w:r>
        </w:del>
      </w:ins>
      <w:ins w:id="256" w:author="CMCC" w:date="2017-05-08T12:36:00Z">
        <w:del w:id="257" w:author="Oberthur Technologies" w:date="2017-08-02T15:11:00Z">
          <w:r w:rsidDel="00B06E9A">
            <w:rPr>
              <w:lang w:eastAsia="ja-JP"/>
            </w:rPr>
            <w:delText>or later USIM)</w:delText>
          </w:r>
        </w:del>
      </w:ins>
      <w:ins w:id="258" w:author="CMCC" w:date="2017-05-08T12:33:00Z">
        <w:del w:id="259" w:author="Oberthur Technologies" w:date="2017-08-02T15:11:00Z">
          <w:r w:rsidDel="00B06E9A">
            <w:rPr>
              <w:lang w:eastAsia="ja-JP"/>
            </w:rPr>
            <w:delText xml:space="preserve"> </w:delText>
          </w:r>
        </w:del>
      </w:ins>
      <w:ins w:id="260" w:author="CMCC" w:date="2017-05-04T20:54:00Z">
        <w:del w:id="261" w:author="Oberthur Technologies" w:date="2017-08-02T15:11:00Z">
          <w:r w:rsidDel="00B06E9A">
            <w:rPr>
              <w:lang w:eastAsia="ja-JP"/>
            </w:rPr>
            <w:delText>gain access</w:delText>
          </w:r>
        </w:del>
      </w:ins>
      <w:ins w:id="262" w:author="CMCC" w:date="2017-05-04T20:55:00Z">
        <w:del w:id="263" w:author="Oberthur Technologies" w:date="2017-08-02T15:11:00Z">
          <w:r w:rsidDel="00B06E9A">
            <w:rPr>
              <w:lang w:eastAsia="ja-JP"/>
            </w:rPr>
            <w:delText xml:space="preserve"> </w:delText>
          </w:r>
        </w:del>
      </w:ins>
      <w:ins w:id="264" w:author="CMCC" w:date="2017-05-05T16:50:00Z">
        <w:del w:id="265" w:author="Oberthur Technologies" w:date="2017-08-02T15:11:00Z">
          <w:r w:rsidDel="00B06E9A">
            <w:rPr>
              <w:lang w:eastAsia="ja-JP"/>
            </w:rPr>
            <w:delText>to t</w:delText>
          </w:r>
        </w:del>
      </w:ins>
      <w:ins w:id="266" w:author="CMCC" w:date="2017-05-04T20:54:00Z">
        <w:del w:id="267" w:author="Oberthur Technologies" w:date="2017-08-02T15:11:00Z">
          <w:r w:rsidDel="00B06E9A">
            <w:rPr>
              <w:lang w:eastAsia="ja-JP"/>
            </w:rPr>
            <w:delText xml:space="preserve">he </w:delText>
          </w:r>
        </w:del>
      </w:ins>
      <w:ins w:id="268" w:author="CMCC" w:date="2017-05-04T20:55:00Z">
        <w:del w:id="269" w:author="Oberthur Technologies" w:date="2017-08-02T15:11:00Z">
          <w:r w:rsidDel="00B06E9A">
            <w:rPr>
              <w:lang w:eastAsia="ja-JP"/>
            </w:rPr>
            <w:delText>NextGen?</w:delText>
          </w:r>
        </w:del>
      </w:ins>
      <w:ins w:id="270" w:author="CMCC" w:date="2017-05-08T12:33:00Z">
        <w:del w:id="271" w:author="Oberthur Technologies" w:date="2017-08-02T15:11:00Z">
          <w:r w:rsidDel="00B06E9A">
            <w:rPr>
              <w:lang w:eastAsia="ja-JP"/>
            </w:rPr>
            <w:delText xml:space="preserve"> </w:delText>
          </w:r>
        </w:del>
      </w:ins>
    </w:p>
    <w:p w:rsidR="0073283B" w:rsidRPr="00B06E9A" w:rsidRDefault="0073283B">
      <w:pPr>
        <w:rPr>
          <w:ins w:id="272" w:author="CMCC" w:date="2017-05-08T18:53:00Z"/>
          <w:lang w:val="en-US" w:eastAsia="ja-JP"/>
        </w:rPr>
      </w:pPr>
    </w:p>
    <w:p w:rsidR="0073283B" w:rsidRPr="00B06E9A" w:rsidRDefault="0073283B">
      <w:pPr>
        <w:rPr>
          <w:ins w:id="273" w:author="CMCC" w:date="2017-05-04T20:38:00Z"/>
          <w:lang w:val="en-US" w:eastAsia="ja-JP"/>
        </w:rPr>
      </w:pPr>
    </w:p>
    <w:p w:rsidR="0073283B" w:rsidRDefault="002C291E">
      <w:pPr>
        <w:pStyle w:val="Titre5"/>
        <w:rPr>
          <w:ins w:id="274" w:author="CMCC" w:date="2017-05-04T20:38:00Z"/>
          <w:rFonts w:eastAsia="MS Mincho"/>
          <w:lang w:eastAsia="ja-JP"/>
        </w:rPr>
      </w:pPr>
      <w:ins w:id="275" w:author="CMCC" w:date="2017-05-04T20:38:00Z">
        <w:r>
          <w:rPr>
            <w:rFonts w:eastAsia="MS Mincho"/>
            <w:lang w:eastAsia="ja-JP"/>
          </w:rPr>
          <w:t>E.2.1.A.2 Interim Agreement</w:t>
        </w:r>
      </w:ins>
    </w:p>
    <w:p w:rsidR="0073283B" w:rsidRDefault="002C291E">
      <w:pPr>
        <w:rPr>
          <w:ins w:id="276" w:author="CMCC" w:date="2017-07-27T17:28:00Z"/>
        </w:rPr>
      </w:pPr>
      <w:ins w:id="277" w:author="CMCC" w:date="2017-07-27T17:28:00Z">
        <w:r>
          <w:t>Answer to question 1: YES</w:t>
        </w:r>
      </w:ins>
    </w:p>
    <w:p w:rsidR="0073283B" w:rsidRDefault="00B06E9A">
      <w:pPr>
        <w:rPr>
          <w:ins w:id="278" w:author="Oberthur Technologies" w:date="2017-08-02T15:17:00Z"/>
          <w:lang w:val="en-US" w:eastAsia="ja-JP"/>
        </w:rPr>
      </w:pPr>
      <w:ins w:id="279" w:author="Oberthur Technologies" w:date="2017-08-02T15:12:00Z">
        <w:r>
          <w:rPr>
            <w:lang w:val="en-US" w:eastAsia="ja-JP"/>
          </w:rPr>
          <w:t>Note</w:t>
        </w:r>
      </w:ins>
      <w:ins w:id="280" w:author="Oberthur Technologies" w:date="2017-08-03T18:06:00Z">
        <w:r w:rsidR="00CC2E60">
          <w:rPr>
            <w:lang w:val="en-US" w:eastAsia="ja-JP"/>
          </w:rPr>
          <w:t xml:space="preserve"> 1</w:t>
        </w:r>
      </w:ins>
      <w:ins w:id="281" w:author="Oberthur Technologies" w:date="2017-08-02T15:12:00Z">
        <w:r>
          <w:rPr>
            <w:lang w:val="en-US" w:eastAsia="ja-JP"/>
          </w:rPr>
          <w:t>:</w:t>
        </w:r>
      </w:ins>
      <w:ins w:id="282" w:author="Oberthur Technologies" w:date="2017-08-03T14:49:00Z">
        <w:r w:rsidR="008D2844" w:rsidRPr="008D2844">
          <w:rPr>
            <w:lang w:val="en-US" w:eastAsia="ja-JP"/>
          </w:rPr>
          <w:t xml:space="preserve"> </w:t>
        </w:r>
        <w:r w:rsidR="008D2844">
          <w:rPr>
            <w:lang w:val="en-US" w:eastAsia="ja-JP"/>
          </w:rPr>
          <w:t>I</w:t>
        </w:r>
        <w:r w:rsidR="008D2844" w:rsidRPr="00117B2D">
          <w:rPr>
            <w:lang w:val="en-US" w:eastAsia="ja-JP"/>
          </w:rPr>
          <w:t xml:space="preserve">t is </w:t>
        </w:r>
        <w:proofErr w:type="spellStart"/>
        <w:r w:rsidR="008D2844" w:rsidRPr="00117B2D">
          <w:rPr>
            <w:lang w:val="en-US" w:eastAsia="ja-JP"/>
          </w:rPr>
          <w:t>recom</w:t>
        </w:r>
        <w:r w:rsidR="008D2844">
          <w:rPr>
            <w:lang w:val="en-US" w:eastAsia="ja-JP"/>
          </w:rPr>
          <w:t>e</w:t>
        </w:r>
        <w:r w:rsidR="008D2844" w:rsidRPr="00117B2D">
          <w:rPr>
            <w:lang w:val="en-US" w:eastAsia="ja-JP"/>
          </w:rPr>
          <w:t>nded</w:t>
        </w:r>
        <w:proofErr w:type="spellEnd"/>
        <w:r w:rsidR="008D2844" w:rsidRPr="00117B2D">
          <w:rPr>
            <w:lang w:val="en-US" w:eastAsia="ja-JP"/>
          </w:rPr>
          <w:t xml:space="preserve"> to use USIM from Rel.11</w:t>
        </w:r>
        <w:r w:rsidR="008D2844">
          <w:rPr>
            <w:lang w:val="en-US" w:eastAsia="ja-JP"/>
          </w:rPr>
          <w:t xml:space="preserve"> f</w:t>
        </w:r>
      </w:ins>
      <w:ins w:id="283" w:author="Oberthur Technologies" w:date="2017-08-02T15:14:00Z">
        <w:r w:rsidR="00117B2D" w:rsidRPr="00117B2D">
          <w:rPr>
            <w:lang w:val="en-US" w:eastAsia="ja-JP"/>
          </w:rPr>
          <w:t xml:space="preserve">or security solution introduced to </w:t>
        </w:r>
      </w:ins>
      <w:ins w:id="284" w:author="Oberthur Technologies" w:date="2017-08-03T14:50:00Z">
        <w:r w:rsidR="008D2844">
          <w:rPr>
            <w:lang w:val="en-US" w:eastAsia="ja-JP"/>
          </w:rPr>
          <w:t>prevent</w:t>
        </w:r>
      </w:ins>
      <w:ins w:id="285" w:author="Oberthur Technologies" w:date="2017-08-02T15:14:00Z">
        <w:r w:rsidR="00117B2D" w:rsidRPr="00117B2D">
          <w:rPr>
            <w:lang w:val="en-US" w:eastAsia="ja-JP"/>
          </w:rPr>
          <w:t xml:space="preserve"> SMS attack</w:t>
        </w:r>
      </w:ins>
      <w:ins w:id="286" w:author="Oberthur Technologies" w:date="2017-08-03T14:50:00Z">
        <w:r w:rsidR="008D2844">
          <w:rPr>
            <w:lang w:val="en-US" w:eastAsia="ja-JP"/>
          </w:rPr>
          <w:t>s</w:t>
        </w:r>
      </w:ins>
      <w:ins w:id="287" w:author="Oberthur Technologies" w:date="2017-08-02T15:14:00Z">
        <w:r w:rsidR="00117B2D" w:rsidRPr="00117B2D">
          <w:rPr>
            <w:lang w:val="en-US" w:eastAsia="ja-JP"/>
          </w:rPr>
          <w:t xml:space="preserve"> </w:t>
        </w:r>
      </w:ins>
    </w:p>
    <w:p w:rsidR="00117B2D" w:rsidRDefault="00117B2D">
      <w:pPr>
        <w:rPr>
          <w:ins w:id="288" w:author="CMCC" w:date="2017-07-28T09:19:00Z"/>
        </w:rPr>
      </w:pPr>
    </w:p>
    <w:p w:rsidR="0073283B" w:rsidDel="005E42F3" w:rsidRDefault="002C291E">
      <w:pPr>
        <w:rPr>
          <w:ins w:id="289" w:author="CMCC" w:date="2017-07-28T09:19:00Z"/>
          <w:del w:id="290" w:author="Oberthur Technologies" w:date="2017-08-03T17:25:00Z"/>
        </w:rPr>
      </w:pPr>
      <w:ins w:id="291" w:author="CMCC" w:date="2017-07-28T09:19:00Z">
        <w:r>
          <w:t>Answer to question 2: TBA</w:t>
        </w:r>
      </w:ins>
    </w:p>
    <w:p w:rsidR="0073283B" w:rsidRDefault="0073283B">
      <w:pPr>
        <w:rPr>
          <w:ins w:id="292" w:author="CMCC" w:date="2017-07-27T17:28:00Z"/>
        </w:rPr>
      </w:pPr>
    </w:p>
    <w:p w:rsidR="0073283B" w:rsidDel="00117B2D" w:rsidRDefault="002C291E">
      <w:pPr>
        <w:rPr>
          <w:ins w:id="293" w:author="CMCC" w:date="2017-05-04T20:38:00Z"/>
          <w:del w:id="294" w:author="Oberthur Technologies" w:date="2017-08-02T15:16:00Z"/>
        </w:rPr>
      </w:pPr>
      <w:ins w:id="295" w:author="CMCC" w:date="2017-05-08T19:08:00Z">
        <w:del w:id="296" w:author="Oberthur Technologies" w:date="2017-08-02T15:16:00Z">
          <w:r w:rsidDel="00117B2D">
            <w:delText xml:space="preserve">Answer to </w:delText>
          </w:r>
        </w:del>
      </w:ins>
      <w:ins w:id="297" w:author="CMCC" w:date="2017-05-08T19:09:00Z">
        <w:del w:id="298" w:author="Oberthur Technologies" w:date="2017-08-02T15:16:00Z">
          <w:r w:rsidDel="00117B2D">
            <w:delText>q</w:delText>
          </w:r>
        </w:del>
      </w:ins>
      <w:ins w:id="299" w:author="CMCC" w:date="2017-05-08T19:08:00Z">
        <w:del w:id="300" w:author="Oberthur Technologies" w:date="2017-08-02T15:16:00Z">
          <w:r w:rsidDel="00117B2D">
            <w:delText xml:space="preserve">uestion </w:delText>
          </w:r>
        </w:del>
      </w:ins>
      <w:ins w:id="301" w:author="CMCC" w:date="2017-07-28T09:19:00Z">
        <w:del w:id="302" w:author="Oberthur Technologies" w:date="2017-08-02T15:16:00Z">
          <w:r w:rsidDel="00117B2D">
            <w:delText>3</w:delText>
          </w:r>
        </w:del>
      </w:ins>
      <w:ins w:id="303" w:author="CMCC" w:date="2017-05-08T19:08:00Z">
        <w:del w:id="304" w:author="Oberthur Technologies" w:date="2017-08-02T15:16:00Z">
          <w:r w:rsidDel="00117B2D">
            <w:delText xml:space="preserve">: </w:delText>
          </w:r>
        </w:del>
      </w:ins>
      <w:ins w:id="305" w:author="CMCC" w:date="2017-05-08T12:30:00Z">
        <w:del w:id="306" w:author="Oberthur Technologies" w:date="2017-08-02T15:16:00Z">
          <w:r w:rsidDel="00117B2D">
            <w:delText>YES</w:delText>
          </w:r>
        </w:del>
      </w:ins>
    </w:p>
    <w:p w:rsidR="0073283B" w:rsidDel="00CC2E60" w:rsidRDefault="002C291E">
      <w:pPr>
        <w:rPr>
          <w:ins w:id="307" w:author="CMCC" w:date="2017-05-04T20:38:00Z"/>
          <w:del w:id="308" w:author="Oberthur Technologies" w:date="2017-08-03T18:10:00Z"/>
          <w:lang w:val="en-US" w:eastAsia="ja-JP"/>
        </w:rPr>
      </w:pPr>
      <w:ins w:id="309" w:author="CMCC" w:date="2017-05-08T12:49:00Z">
        <w:r>
          <w:rPr>
            <w:lang w:val="en-US" w:eastAsia="ja-JP"/>
          </w:rPr>
          <w:lastRenderedPageBreak/>
          <w:t>Note</w:t>
        </w:r>
      </w:ins>
      <w:ins w:id="310" w:author="Oberthur Technologies" w:date="2017-08-03T17:25:00Z">
        <w:r w:rsidR="005E42F3">
          <w:rPr>
            <w:lang w:val="en-US" w:eastAsia="ja-JP"/>
          </w:rPr>
          <w:t xml:space="preserve"> </w:t>
        </w:r>
      </w:ins>
      <w:ins w:id="311" w:author="Oberthur Technologies" w:date="2017-08-03T18:41:00Z">
        <w:r w:rsidR="000C32E8">
          <w:rPr>
            <w:lang w:val="en-US" w:eastAsia="ja-JP"/>
          </w:rPr>
          <w:t>2</w:t>
        </w:r>
      </w:ins>
      <w:ins w:id="312" w:author="CMCC" w:date="2017-05-08T12:49:00Z">
        <w:r>
          <w:rPr>
            <w:lang w:val="en-US" w:eastAsia="ja-JP"/>
          </w:rPr>
          <w:t xml:space="preserve">: </w:t>
        </w:r>
        <w:del w:id="313" w:author="Oberthur Technologies" w:date="2017-08-02T15:25:00Z">
          <w:r w:rsidDel="00FD4712">
            <w:rPr>
              <w:lang w:val="en-US" w:eastAsia="ja-JP"/>
            </w:rPr>
            <w:delText>This</w:delText>
          </w:r>
        </w:del>
      </w:ins>
      <w:ins w:id="314" w:author="Oberthur Technologies" w:date="2017-08-03T18:09:00Z">
        <w:r w:rsidR="00CC2E60">
          <w:rPr>
            <w:lang w:val="en-US" w:eastAsia="ja-JP"/>
          </w:rPr>
          <w:t xml:space="preserve">Above </w:t>
        </w:r>
      </w:ins>
      <w:ins w:id="315" w:author="CMCC" w:date="2017-05-08T12:49:00Z">
        <w:del w:id="316" w:author="Oberthur Technologies" w:date="2017-08-03T18:09:00Z">
          <w:r w:rsidDel="00CC2E60">
            <w:rPr>
              <w:lang w:val="en-US" w:eastAsia="ja-JP"/>
            </w:rPr>
            <w:delText xml:space="preserve"> </w:delText>
          </w:r>
        </w:del>
        <w:r>
          <w:rPr>
            <w:lang w:val="en-US" w:eastAsia="ja-JP"/>
          </w:rPr>
          <w:t>interim agreement</w:t>
        </w:r>
      </w:ins>
      <w:ins w:id="317" w:author="Oberthur Technologies" w:date="2017-08-02T15:16:00Z">
        <w:r w:rsidR="00117B2D">
          <w:rPr>
            <w:lang w:val="en-US" w:eastAsia="ja-JP"/>
          </w:rPr>
          <w:t>s</w:t>
        </w:r>
      </w:ins>
      <w:ins w:id="318" w:author="CMCC" w:date="2017-05-08T12:49:00Z">
        <w:r>
          <w:rPr>
            <w:lang w:val="en-US" w:eastAsia="ja-JP"/>
          </w:rPr>
          <w:t xml:space="preserve"> </w:t>
        </w:r>
        <w:del w:id="319" w:author="Oberthur Technologies" w:date="2017-08-02T15:16:00Z">
          <w:r w:rsidDel="00117B2D">
            <w:rPr>
              <w:lang w:val="en-US" w:eastAsia="ja-JP"/>
            </w:rPr>
            <w:delText>does</w:delText>
          </w:r>
        </w:del>
      </w:ins>
      <w:ins w:id="320" w:author="Oberthur Technologies" w:date="2017-08-02T15:16:00Z">
        <w:r w:rsidR="00117B2D">
          <w:rPr>
            <w:lang w:val="en-US" w:eastAsia="ja-JP"/>
          </w:rPr>
          <w:t>do</w:t>
        </w:r>
      </w:ins>
      <w:ins w:id="321" w:author="CMCC" w:date="2017-05-08T12:49:00Z">
        <w:r>
          <w:rPr>
            <w:lang w:val="en-US" w:eastAsia="ja-JP"/>
          </w:rPr>
          <w:t xml:space="preserve"> not exclude </w:t>
        </w:r>
      </w:ins>
      <w:ins w:id="322" w:author="CMCC" w:date="2017-05-08T12:50:00Z">
        <w:r>
          <w:rPr>
            <w:rFonts w:eastAsia="MS Mincho"/>
            <w:lang w:eastAsia="ja-JP"/>
          </w:rPr>
          <w:t xml:space="preserve">any newly </w:t>
        </w:r>
      </w:ins>
      <w:ins w:id="323" w:author="Oberthur Technologies" w:date="2017-08-04T12:04:00Z">
        <w:r w:rsidR="00DF3941">
          <w:rPr>
            <w:rFonts w:eastAsia="MS Mincho"/>
            <w:lang w:eastAsia="ja-JP"/>
          </w:rPr>
          <w:t xml:space="preserve">Rel.15 </w:t>
        </w:r>
      </w:ins>
      <w:ins w:id="324" w:author="CMCC" w:date="2017-05-08T12:50:00Z">
        <w:r>
          <w:rPr>
            <w:rFonts w:eastAsia="MS Mincho"/>
            <w:lang w:eastAsia="ja-JP"/>
          </w:rPr>
          <w:t>defined USIM such as the solution #1.34 (</w:t>
        </w:r>
        <w:proofErr w:type="spellStart"/>
        <w:r>
          <w:rPr>
            <w:rFonts w:eastAsia="MS Mincho"/>
            <w:lang w:eastAsia="ja-JP"/>
          </w:rPr>
          <w:t>NextGen</w:t>
        </w:r>
        <w:proofErr w:type="spellEnd"/>
        <w:r>
          <w:rPr>
            <w:rFonts w:eastAsia="MS Mincho"/>
            <w:lang w:eastAsia="ja-JP"/>
          </w:rPr>
          <w:t xml:space="preserve"> USIM)</w:t>
        </w:r>
        <w:del w:id="325" w:author="Oberthur Technologies" w:date="2017-08-03T18:10:00Z">
          <w:r w:rsidDel="00CC2E60">
            <w:rPr>
              <w:rFonts w:eastAsia="MS Mincho"/>
              <w:lang w:eastAsia="ja-JP"/>
            </w:rPr>
            <w:delText>.</w:delText>
          </w:r>
        </w:del>
      </w:ins>
    </w:p>
    <w:p w:rsidR="0073283B" w:rsidRPr="00DF3941" w:rsidDel="00CC2E60" w:rsidRDefault="0073283B">
      <w:pPr>
        <w:rPr>
          <w:ins w:id="326" w:author="CMCC" w:date="2017-05-08T19:08:00Z"/>
          <w:del w:id="327" w:author="Oberthur Technologies" w:date="2017-08-03T18:10:00Z"/>
          <w:lang w:val="en-US"/>
          <w:rPrChange w:id="328" w:author="Oberthur Technologies" w:date="2017-08-04T12:04:00Z">
            <w:rPr>
              <w:ins w:id="329" w:author="CMCC" w:date="2017-05-08T19:08:00Z"/>
              <w:del w:id="330" w:author="Oberthur Technologies" w:date="2017-08-03T18:10:00Z"/>
            </w:rPr>
          </w:rPrChange>
        </w:rPr>
      </w:pPr>
    </w:p>
    <w:p w:rsidR="00A8387F" w:rsidRDefault="00A8387F">
      <w:pPr>
        <w:pStyle w:val="Titre4"/>
        <w:ind w:left="0" w:firstLine="0"/>
        <w:pPrChange w:id="331" w:author="Oberthur Technologies" w:date="2017-08-03T18:10:00Z">
          <w:pPr>
            <w:pStyle w:val="Titre4"/>
          </w:pPr>
        </w:pPrChange>
      </w:pPr>
      <w:bookmarkStart w:id="332" w:name="_GoBack"/>
      <w:bookmarkEnd w:id="332"/>
    </w:p>
    <w:sectPr w:rsidR="00A8387F" w:rsidSect="0073283B">
      <w:footnotePr>
        <w:numRestart w:val="eachSect"/>
      </w:footnotePr>
      <w:pgSz w:w="11907" w:h="16840"/>
      <w:pgMar w:top="567" w:right="1134" w:bottom="567"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D45B52"/>
    <w:multiLevelType w:val="multilevel"/>
    <w:tmpl w:val="68D45B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3501F34"/>
    <w:multiLevelType w:val="multilevel"/>
    <w:tmpl w:val="73501F34"/>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hideSpellingErrors/>
  <w:proofState w:spelling="clean" w:grammar="clean"/>
  <w:attachedTemplate r:id="rId1"/>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doNotWrapTextWithPunct/>
    <w:doNotUseEastAsianBreakRules/>
    <w:useFELayout/>
    <w:doNotUseIndentAsNumberingTabStop/>
    <w:useAltKinsokuLineBreakRules/>
  </w:compat>
  <w:rsids>
    <w:rsidRoot w:val="00E30155"/>
    <w:rsid w:val="0000077D"/>
    <w:rsid w:val="00004594"/>
    <w:rsid w:val="00006EA2"/>
    <w:rsid w:val="00012515"/>
    <w:rsid w:val="00045E0A"/>
    <w:rsid w:val="00065718"/>
    <w:rsid w:val="00065CFF"/>
    <w:rsid w:val="000807F4"/>
    <w:rsid w:val="000819D8"/>
    <w:rsid w:val="00083BBC"/>
    <w:rsid w:val="0008725D"/>
    <w:rsid w:val="000A0F3C"/>
    <w:rsid w:val="000B4614"/>
    <w:rsid w:val="000C32E8"/>
    <w:rsid w:val="000D1D05"/>
    <w:rsid w:val="000D1D56"/>
    <w:rsid w:val="000D3044"/>
    <w:rsid w:val="000E08B4"/>
    <w:rsid w:val="000E388B"/>
    <w:rsid w:val="000F6A6D"/>
    <w:rsid w:val="00101F99"/>
    <w:rsid w:val="00117B2D"/>
    <w:rsid w:val="00123035"/>
    <w:rsid w:val="00126396"/>
    <w:rsid w:val="00127D63"/>
    <w:rsid w:val="00134F7D"/>
    <w:rsid w:val="00147A05"/>
    <w:rsid w:val="00154016"/>
    <w:rsid w:val="00155B10"/>
    <w:rsid w:val="00162E2E"/>
    <w:rsid w:val="001649F3"/>
    <w:rsid w:val="001715D2"/>
    <w:rsid w:val="0017341B"/>
    <w:rsid w:val="001854E3"/>
    <w:rsid w:val="001A40DD"/>
    <w:rsid w:val="001C3528"/>
    <w:rsid w:val="001C3EC8"/>
    <w:rsid w:val="001D2412"/>
    <w:rsid w:val="001D2BD4"/>
    <w:rsid w:val="001D4567"/>
    <w:rsid w:val="00201876"/>
    <w:rsid w:val="0020395B"/>
    <w:rsid w:val="00231941"/>
    <w:rsid w:val="00231F85"/>
    <w:rsid w:val="00233748"/>
    <w:rsid w:val="00244C9A"/>
    <w:rsid w:val="00245077"/>
    <w:rsid w:val="00253D22"/>
    <w:rsid w:val="00267467"/>
    <w:rsid w:val="002725B3"/>
    <w:rsid w:val="00292940"/>
    <w:rsid w:val="00294484"/>
    <w:rsid w:val="00295255"/>
    <w:rsid w:val="002A0757"/>
    <w:rsid w:val="002A3DDF"/>
    <w:rsid w:val="002A6C28"/>
    <w:rsid w:val="002C291E"/>
    <w:rsid w:val="002C3401"/>
    <w:rsid w:val="002C36E4"/>
    <w:rsid w:val="002D2571"/>
    <w:rsid w:val="002E2B24"/>
    <w:rsid w:val="00301F28"/>
    <w:rsid w:val="00305886"/>
    <w:rsid w:val="00315170"/>
    <w:rsid w:val="00316ACF"/>
    <w:rsid w:val="00342EFB"/>
    <w:rsid w:val="00346B95"/>
    <w:rsid w:val="00371032"/>
    <w:rsid w:val="003875C2"/>
    <w:rsid w:val="003A4641"/>
    <w:rsid w:val="003C280D"/>
    <w:rsid w:val="003C4282"/>
    <w:rsid w:val="003C5A97"/>
    <w:rsid w:val="003D15AE"/>
    <w:rsid w:val="003D5924"/>
    <w:rsid w:val="003E3FF2"/>
    <w:rsid w:val="003F52B2"/>
    <w:rsid w:val="00411F76"/>
    <w:rsid w:val="00413A47"/>
    <w:rsid w:val="00415B41"/>
    <w:rsid w:val="0042601D"/>
    <w:rsid w:val="00441FE9"/>
    <w:rsid w:val="004469D7"/>
    <w:rsid w:val="00465B83"/>
    <w:rsid w:val="00480E35"/>
    <w:rsid w:val="004832C0"/>
    <w:rsid w:val="00483528"/>
    <w:rsid w:val="00486225"/>
    <w:rsid w:val="00496678"/>
    <w:rsid w:val="004A4BB7"/>
    <w:rsid w:val="004B09AB"/>
    <w:rsid w:val="004C4D12"/>
    <w:rsid w:val="004D55C2"/>
    <w:rsid w:val="004E555B"/>
    <w:rsid w:val="00504C77"/>
    <w:rsid w:val="00516F90"/>
    <w:rsid w:val="00533E17"/>
    <w:rsid w:val="005425E7"/>
    <w:rsid w:val="00545EDB"/>
    <w:rsid w:val="00556CAA"/>
    <w:rsid w:val="00570646"/>
    <w:rsid w:val="00570BB9"/>
    <w:rsid w:val="005729C4"/>
    <w:rsid w:val="00575DB3"/>
    <w:rsid w:val="00581BEC"/>
    <w:rsid w:val="00584D0E"/>
    <w:rsid w:val="0058778D"/>
    <w:rsid w:val="0059227B"/>
    <w:rsid w:val="00594965"/>
    <w:rsid w:val="00596ABE"/>
    <w:rsid w:val="005A6B81"/>
    <w:rsid w:val="005B637F"/>
    <w:rsid w:val="005B795D"/>
    <w:rsid w:val="005E42F3"/>
    <w:rsid w:val="005F5C68"/>
    <w:rsid w:val="00621FBA"/>
    <w:rsid w:val="00626B20"/>
    <w:rsid w:val="0063684F"/>
    <w:rsid w:val="00641B15"/>
    <w:rsid w:val="00647D1A"/>
    <w:rsid w:val="00652248"/>
    <w:rsid w:val="00655BEA"/>
    <w:rsid w:val="0065708E"/>
    <w:rsid w:val="0065763F"/>
    <w:rsid w:val="00657B80"/>
    <w:rsid w:val="006A0F44"/>
    <w:rsid w:val="006A1722"/>
    <w:rsid w:val="006A3BBF"/>
    <w:rsid w:val="006B0276"/>
    <w:rsid w:val="006B167F"/>
    <w:rsid w:val="006D340A"/>
    <w:rsid w:val="006E1C85"/>
    <w:rsid w:val="006F002F"/>
    <w:rsid w:val="006F1786"/>
    <w:rsid w:val="00703750"/>
    <w:rsid w:val="00703F2C"/>
    <w:rsid w:val="00707E18"/>
    <w:rsid w:val="00730C87"/>
    <w:rsid w:val="0073283B"/>
    <w:rsid w:val="0074029F"/>
    <w:rsid w:val="00752E8B"/>
    <w:rsid w:val="00760212"/>
    <w:rsid w:val="00773EE1"/>
    <w:rsid w:val="00775AAE"/>
    <w:rsid w:val="0078286A"/>
    <w:rsid w:val="00784895"/>
    <w:rsid w:val="00786170"/>
    <w:rsid w:val="007A10A5"/>
    <w:rsid w:val="007A62D8"/>
    <w:rsid w:val="007B2AB4"/>
    <w:rsid w:val="007B5414"/>
    <w:rsid w:val="007C05D6"/>
    <w:rsid w:val="007C27B0"/>
    <w:rsid w:val="007D325F"/>
    <w:rsid w:val="007D7EE1"/>
    <w:rsid w:val="007E40D2"/>
    <w:rsid w:val="007E4C2B"/>
    <w:rsid w:val="007F300B"/>
    <w:rsid w:val="00804775"/>
    <w:rsid w:val="00817442"/>
    <w:rsid w:val="0083052B"/>
    <w:rsid w:val="00835181"/>
    <w:rsid w:val="008458E8"/>
    <w:rsid w:val="00853602"/>
    <w:rsid w:val="0086715F"/>
    <w:rsid w:val="008A02B7"/>
    <w:rsid w:val="008C0FE2"/>
    <w:rsid w:val="008C262A"/>
    <w:rsid w:val="008C60EB"/>
    <w:rsid w:val="008D2844"/>
    <w:rsid w:val="00926ABD"/>
    <w:rsid w:val="0093339F"/>
    <w:rsid w:val="00966D47"/>
    <w:rsid w:val="00970E45"/>
    <w:rsid w:val="0097498E"/>
    <w:rsid w:val="00975FE1"/>
    <w:rsid w:val="009801DA"/>
    <w:rsid w:val="0098082D"/>
    <w:rsid w:val="009824C0"/>
    <w:rsid w:val="00983126"/>
    <w:rsid w:val="00985716"/>
    <w:rsid w:val="0098630B"/>
    <w:rsid w:val="009A0A92"/>
    <w:rsid w:val="009A3E40"/>
    <w:rsid w:val="009B4547"/>
    <w:rsid w:val="009C0DED"/>
    <w:rsid w:val="009C2233"/>
    <w:rsid w:val="009C6467"/>
    <w:rsid w:val="009F10A8"/>
    <w:rsid w:val="009F6C7A"/>
    <w:rsid w:val="00A0210A"/>
    <w:rsid w:val="00A13058"/>
    <w:rsid w:val="00A2246F"/>
    <w:rsid w:val="00A27A22"/>
    <w:rsid w:val="00A37970"/>
    <w:rsid w:val="00A37D47"/>
    <w:rsid w:val="00A37D7F"/>
    <w:rsid w:val="00A6076A"/>
    <w:rsid w:val="00A81C0F"/>
    <w:rsid w:val="00A8387F"/>
    <w:rsid w:val="00A84A94"/>
    <w:rsid w:val="00A91182"/>
    <w:rsid w:val="00AA3FC8"/>
    <w:rsid w:val="00AA4652"/>
    <w:rsid w:val="00AB173C"/>
    <w:rsid w:val="00AB17F3"/>
    <w:rsid w:val="00AB30F7"/>
    <w:rsid w:val="00AB630D"/>
    <w:rsid w:val="00AC23AC"/>
    <w:rsid w:val="00AC6878"/>
    <w:rsid w:val="00AD11BB"/>
    <w:rsid w:val="00AD2F2C"/>
    <w:rsid w:val="00AE3CA4"/>
    <w:rsid w:val="00AE6AF0"/>
    <w:rsid w:val="00AF0F03"/>
    <w:rsid w:val="00AF1E23"/>
    <w:rsid w:val="00AF5504"/>
    <w:rsid w:val="00B01AFF"/>
    <w:rsid w:val="00B06E9A"/>
    <w:rsid w:val="00B27495"/>
    <w:rsid w:val="00B27E39"/>
    <w:rsid w:val="00B37202"/>
    <w:rsid w:val="00B50FDB"/>
    <w:rsid w:val="00B53D8D"/>
    <w:rsid w:val="00B65622"/>
    <w:rsid w:val="00B81EF6"/>
    <w:rsid w:val="00B9026F"/>
    <w:rsid w:val="00B9498E"/>
    <w:rsid w:val="00B95D3B"/>
    <w:rsid w:val="00BA3D1D"/>
    <w:rsid w:val="00BA5AB6"/>
    <w:rsid w:val="00BB07AB"/>
    <w:rsid w:val="00BC0C95"/>
    <w:rsid w:val="00BE5CCB"/>
    <w:rsid w:val="00C022E3"/>
    <w:rsid w:val="00C051B7"/>
    <w:rsid w:val="00C31188"/>
    <w:rsid w:val="00C4712D"/>
    <w:rsid w:val="00C53BDB"/>
    <w:rsid w:val="00C57C28"/>
    <w:rsid w:val="00C924D1"/>
    <w:rsid w:val="00C94F55"/>
    <w:rsid w:val="00CA47B1"/>
    <w:rsid w:val="00CA7D62"/>
    <w:rsid w:val="00CB5DDB"/>
    <w:rsid w:val="00CB7A47"/>
    <w:rsid w:val="00CC2C54"/>
    <w:rsid w:val="00CC2E60"/>
    <w:rsid w:val="00CF3A59"/>
    <w:rsid w:val="00CF476C"/>
    <w:rsid w:val="00D25287"/>
    <w:rsid w:val="00D42A55"/>
    <w:rsid w:val="00D55DA2"/>
    <w:rsid w:val="00D55ED3"/>
    <w:rsid w:val="00D62265"/>
    <w:rsid w:val="00D64070"/>
    <w:rsid w:val="00D74287"/>
    <w:rsid w:val="00D75FEC"/>
    <w:rsid w:val="00D8512E"/>
    <w:rsid w:val="00DA0298"/>
    <w:rsid w:val="00DA1E58"/>
    <w:rsid w:val="00DD39A7"/>
    <w:rsid w:val="00DE0833"/>
    <w:rsid w:val="00DE1287"/>
    <w:rsid w:val="00DE4EF2"/>
    <w:rsid w:val="00DF2C0E"/>
    <w:rsid w:val="00DF3941"/>
    <w:rsid w:val="00E06FFB"/>
    <w:rsid w:val="00E149A8"/>
    <w:rsid w:val="00E15871"/>
    <w:rsid w:val="00E21B09"/>
    <w:rsid w:val="00E2410C"/>
    <w:rsid w:val="00E25D60"/>
    <w:rsid w:val="00E27808"/>
    <w:rsid w:val="00E30149"/>
    <w:rsid w:val="00E30155"/>
    <w:rsid w:val="00E3221C"/>
    <w:rsid w:val="00E46302"/>
    <w:rsid w:val="00E52726"/>
    <w:rsid w:val="00E604D8"/>
    <w:rsid w:val="00E63B93"/>
    <w:rsid w:val="00E70C77"/>
    <w:rsid w:val="00E72B36"/>
    <w:rsid w:val="00E82638"/>
    <w:rsid w:val="00EA5F52"/>
    <w:rsid w:val="00EA7E72"/>
    <w:rsid w:val="00EC162B"/>
    <w:rsid w:val="00EC50CF"/>
    <w:rsid w:val="00ED06B8"/>
    <w:rsid w:val="00ED4954"/>
    <w:rsid w:val="00EE0943"/>
    <w:rsid w:val="00F06316"/>
    <w:rsid w:val="00F13D3E"/>
    <w:rsid w:val="00F157AD"/>
    <w:rsid w:val="00F20B3A"/>
    <w:rsid w:val="00F37793"/>
    <w:rsid w:val="00F579F7"/>
    <w:rsid w:val="00F61A88"/>
    <w:rsid w:val="00F82C5B"/>
    <w:rsid w:val="00F82F25"/>
    <w:rsid w:val="00F85B78"/>
    <w:rsid w:val="00F9537B"/>
    <w:rsid w:val="00FC10EA"/>
    <w:rsid w:val="00FC16E8"/>
    <w:rsid w:val="00FC728C"/>
    <w:rsid w:val="00FD1141"/>
    <w:rsid w:val="00FD2345"/>
    <w:rsid w:val="00FD40EE"/>
    <w:rsid w:val="00FD4712"/>
    <w:rsid w:val="00FD65BE"/>
    <w:rsid w:val="00FF6E06"/>
    <w:rsid w:val="49906892"/>
    <w:rsid w:val="5299531A"/>
    <w:rsid w:val="53B43807"/>
    <w:rsid w:val="7B7A49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283B"/>
    <w:pPr>
      <w:spacing w:after="180"/>
    </w:pPr>
    <w:rPr>
      <w:lang w:val="en-GB"/>
    </w:rPr>
  </w:style>
  <w:style w:type="paragraph" w:styleId="Titre1">
    <w:name w:val="heading 1"/>
    <w:next w:val="Normal"/>
    <w:qFormat/>
    <w:rsid w:val="0073283B"/>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rsid w:val="0073283B"/>
    <w:pPr>
      <w:pBdr>
        <w:top w:val="none" w:sz="0" w:space="0" w:color="auto"/>
      </w:pBdr>
      <w:spacing w:before="180"/>
      <w:outlineLvl w:val="1"/>
    </w:pPr>
    <w:rPr>
      <w:sz w:val="32"/>
    </w:rPr>
  </w:style>
  <w:style w:type="paragraph" w:styleId="Titre3">
    <w:name w:val="heading 3"/>
    <w:basedOn w:val="Titre2"/>
    <w:next w:val="Normal"/>
    <w:qFormat/>
    <w:rsid w:val="0073283B"/>
    <w:pPr>
      <w:spacing w:before="120"/>
      <w:outlineLvl w:val="2"/>
    </w:pPr>
    <w:rPr>
      <w:sz w:val="28"/>
    </w:rPr>
  </w:style>
  <w:style w:type="paragraph" w:styleId="Titre4">
    <w:name w:val="heading 4"/>
    <w:basedOn w:val="Titre3"/>
    <w:next w:val="Normal"/>
    <w:qFormat/>
    <w:rsid w:val="0073283B"/>
    <w:pPr>
      <w:ind w:left="1418" w:hanging="1418"/>
      <w:outlineLvl w:val="3"/>
    </w:pPr>
    <w:rPr>
      <w:sz w:val="24"/>
    </w:rPr>
  </w:style>
  <w:style w:type="paragraph" w:styleId="Titre5">
    <w:name w:val="heading 5"/>
    <w:basedOn w:val="Titre4"/>
    <w:next w:val="Normal"/>
    <w:qFormat/>
    <w:rsid w:val="0073283B"/>
    <w:pPr>
      <w:ind w:left="1701" w:hanging="1701"/>
      <w:outlineLvl w:val="4"/>
    </w:pPr>
    <w:rPr>
      <w:sz w:val="22"/>
    </w:rPr>
  </w:style>
  <w:style w:type="paragraph" w:styleId="Titre6">
    <w:name w:val="heading 6"/>
    <w:basedOn w:val="H6"/>
    <w:next w:val="Normal"/>
    <w:qFormat/>
    <w:rsid w:val="0073283B"/>
    <w:pPr>
      <w:outlineLvl w:val="5"/>
    </w:pPr>
  </w:style>
  <w:style w:type="paragraph" w:styleId="Titre7">
    <w:name w:val="heading 7"/>
    <w:basedOn w:val="H6"/>
    <w:next w:val="Normal"/>
    <w:qFormat/>
    <w:rsid w:val="0073283B"/>
    <w:pPr>
      <w:outlineLvl w:val="6"/>
    </w:pPr>
  </w:style>
  <w:style w:type="paragraph" w:styleId="Titre8">
    <w:name w:val="heading 8"/>
    <w:basedOn w:val="Titre1"/>
    <w:next w:val="Normal"/>
    <w:qFormat/>
    <w:rsid w:val="0073283B"/>
    <w:pPr>
      <w:ind w:left="0" w:firstLine="0"/>
      <w:outlineLvl w:val="7"/>
    </w:pPr>
  </w:style>
  <w:style w:type="paragraph" w:styleId="Titre9">
    <w:name w:val="heading 9"/>
    <w:basedOn w:val="Titre8"/>
    <w:next w:val="Normal"/>
    <w:qFormat/>
    <w:rsid w:val="0073283B"/>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rsid w:val="0073283B"/>
    <w:pPr>
      <w:ind w:left="1985" w:hanging="1985"/>
      <w:outlineLvl w:val="9"/>
    </w:pPr>
    <w:rPr>
      <w:sz w:val="20"/>
    </w:rPr>
  </w:style>
  <w:style w:type="paragraph" w:styleId="Liste3">
    <w:name w:val="List 3"/>
    <w:basedOn w:val="Liste2"/>
    <w:rsid w:val="0073283B"/>
    <w:pPr>
      <w:ind w:left="1135"/>
    </w:pPr>
  </w:style>
  <w:style w:type="paragraph" w:styleId="Liste2">
    <w:name w:val="List 2"/>
    <w:basedOn w:val="Liste"/>
    <w:rsid w:val="0073283B"/>
    <w:pPr>
      <w:ind w:left="851"/>
    </w:pPr>
  </w:style>
  <w:style w:type="paragraph" w:styleId="Liste">
    <w:name w:val="List"/>
    <w:basedOn w:val="Normal"/>
    <w:rsid w:val="0073283B"/>
    <w:pPr>
      <w:ind w:left="568" w:hanging="284"/>
    </w:pPr>
  </w:style>
  <w:style w:type="paragraph" w:styleId="Objetducommentaire">
    <w:name w:val="annotation subject"/>
    <w:basedOn w:val="Commentaire"/>
    <w:next w:val="Commentaire"/>
    <w:link w:val="ObjetducommentaireCar"/>
    <w:qFormat/>
    <w:rsid w:val="0073283B"/>
    <w:rPr>
      <w:b/>
      <w:bCs/>
    </w:rPr>
  </w:style>
  <w:style w:type="paragraph" w:styleId="Commentaire">
    <w:name w:val="annotation text"/>
    <w:basedOn w:val="Normal"/>
    <w:link w:val="CommentaireCar"/>
    <w:semiHidden/>
    <w:qFormat/>
    <w:rsid w:val="0073283B"/>
  </w:style>
  <w:style w:type="paragraph" w:styleId="TM7">
    <w:name w:val="toc 7"/>
    <w:basedOn w:val="TM6"/>
    <w:next w:val="Normal"/>
    <w:semiHidden/>
    <w:qFormat/>
    <w:rsid w:val="0073283B"/>
    <w:pPr>
      <w:ind w:left="2268" w:hanging="2268"/>
    </w:pPr>
  </w:style>
  <w:style w:type="paragraph" w:styleId="TM6">
    <w:name w:val="toc 6"/>
    <w:basedOn w:val="TM5"/>
    <w:next w:val="Normal"/>
    <w:semiHidden/>
    <w:qFormat/>
    <w:rsid w:val="0073283B"/>
    <w:pPr>
      <w:ind w:left="1985" w:hanging="1985"/>
    </w:pPr>
  </w:style>
  <w:style w:type="paragraph" w:styleId="TM5">
    <w:name w:val="toc 5"/>
    <w:basedOn w:val="TM4"/>
    <w:next w:val="Normal"/>
    <w:semiHidden/>
    <w:qFormat/>
    <w:rsid w:val="0073283B"/>
    <w:pPr>
      <w:ind w:left="1701" w:hanging="1701"/>
    </w:pPr>
  </w:style>
  <w:style w:type="paragraph" w:styleId="TM4">
    <w:name w:val="toc 4"/>
    <w:basedOn w:val="TM3"/>
    <w:next w:val="Normal"/>
    <w:semiHidden/>
    <w:qFormat/>
    <w:rsid w:val="0073283B"/>
    <w:pPr>
      <w:ind w:left="1418" w:hanging="1418"/>
    </w:pPr>
  </w:style>
  <w:style w:type="paragraph" w:styleId="TM3">
    <w:name w:val="toc 3"/>
    <w:basedOn w:val="TM2"/>
    <w:next w:val="Normal"/>
    <w:semiHidden/>
    <w:qFormat/>
    <w:rsid w:val="0073283B"/>
    <w:pPr>
      <w:ind w:left="1134" w:hanging="1134"/>
    </w:pPr>
  </w:style>
  <w:style w:type="paragraph" w:styleId="TM2">
    <w:name w:val="toc 2"/>
    <w:basedOn w:val="TM1"/>
    <w:next w:val="Normal"/>
    <w:semiHidden/>
    <w:qFormat/>
    <w:rsid w:val="0073283B"/>
    <w:pPr>
      <w:keepNext w:val="0"/>
      <w:spacing w:before="0"/>
      <w:ind w:left="851" w:hanging="851"/>
    </w:pPr>
    <w:rPr>
      <w:sz w:val="20"/>
    </w:rPr>
  </w:style>
  <w:style w:type="paragraph" w:styleId="TM1">
    <w:name w:val="toc 1"/>
    <w:next w:val="Normal"/>
    <w:semiHidden/>
    <w:qFormat/>
    <w:rsid w:val="0073283B"/>
    <w:pPr>
      <w:keepNext/>
      <w:keepLines/>
      <w:widowControl w:val="0"/>
      <w:tabs>
        <w:tab w:val="right" w:leader="dot" w:pos="9639"/>
      </w:tabs>
      <w:spacing w:before="120"/>
      <w:ind w:left="567" w:right="425" w:hanging="567"/>
    </w:pPr>
    <w:rPr>
      <w:sz w:val="22"/>
      <w:lang w:val="en-GB"/>
    </w:rPr>
  </w:style>
  <w:style w:type="paragraph" w:styleId="Listenumros2">
    <w:name w:val="List Number 2"/>
    <w:basedOn w:val="Listenumros"/>
    <w:qFormat/>
    <w:rsid w:val="0073283B"/>
    <w:pPr>
      <w:ind w:left="851"/>
    </w:pPr>
  </w:style>
  <w:style w:type="paragraph" w:styleId="Listenumros">
    <w:name w:val="List Number"/>
    <w:basedOn w:val="Liste"/>
    <w:qFormat/>
    <w:rsid w:val="0073283B"/>
  </w:style>
  <w:style w:type="paragraph" w:styleId="Listepuces4">
    <w:name w:val="List Bullet 4"/>
    <w:basedOn w:val="Listepuces3"/>
    <w:qFormat/>
    <w:rsid w:val="0073283B"/>
    <w:pPr>
      <w:ind w:left="1418"/>
    </w:pPr>
  </w:style>
  <w:style w:type="paragraph" w:styleId="Listepuces3">
    <w:name w:val="List Bullet 3"/>
    <w:basedOn w:val="Listepuces2"/>
    <w:qFormat/>
    <w:rsid w:val="0073283B"/>
    <w:pPr>
      <w:ind w:left="1135"/>
    </w:pPr>
  </w:style>
  <w:style w:type="paragraph" w:styleId="Listepuces2">
    <w:name w:val="List Bullet 2"/>
    <w:basedOn w:val="Listepuces"/>
    <w:qFormat/>
    <w:rsid w:val="0073283B"/>
    <w:pPr>
      <w:ind w:left="851"/>
    </w:pPr>
  </w:style>
  <w:style w:type="paragraph" w:styleId="Listepuces">
    <w:name w:val="List Bullet"/>
    <w:basedOn w:val="Liste"/>
    <w:qFormat/>
    <w:rsid w:val="0073283B"/>
  </w:style>
  <w:style w:type="paragraph" w:styleId="Explorateurdedocuments">
    <w:name w:val="Document Map"/>
    <w:basedOn w:val="Normal"/>
    <w:link w:val="ExplorateurdedocumentsCar"/>
    <w:qFormat/>
    <w:rsid w:val="0073283B"/>
    <w:rPr>
      <w:rFonts w:ascii="SimSun"/>
      <w:sz w:val="18"/>
      <w:szCs w:val="18"/>
    </w:rPr>
  </w:style>
  <w:style w:type="paragraph" w:styleId="Listepuces5">
    <w:name w:val="List Bullet 5"/>
    <w:basedOn w:val="Listepuces4"/>
    <w:qFormat/>
    <w:rsid w:val="0073283B"/>
    <w:pPr>
      <w:ind w:left="1702"/>
    </w:pPr>
  </w:style>
  <w:style w:type="paragraph" w:styleId="TM8">
    <w:name w:val="toc 8"/>
    <w:basedOn w:val="TM1"/>
    <w:next w:val="Normal"/>
    <w:semiHidden/>
    <w:qFormat/>
    <w:rsid w:val="0073283B"/>
    <w:pPr>
      <w:spacing w:before="180"/>
      <w:ind w:left="2693" w:hanging="2693"/>
    </w:pPr>
    <w:rPr>
      <w:b/>
    </w:rPr>
  </w:style>
  <w:style w:type="paragraph" w:styleId="Textedebulles">
    <w:name w:val="Balloon Text"/>
    <w:basedOn w:val="Normal"/>
    <w:semiHidden/>
    <w:qFormat/>
    <w:rsid w:val="0073283B"/>
    <w:rPr>
      <w:rFonts w:ascii="Tahoma" w:hAnsi="Tahoma" w:cs="Tahoma"/>
      <w:sz w:val="16"/>
      <w:szCs w:val="16"/>
    </w:rPr>
  </w:style>
  <w:style w:type="paragraph" w:styleId="Pieddepage">
    <w:name w:val="footer"/>
    <w:basedOn w:val="En-tte"/>
    <w:qFormat/>
    <w:rsid w:val="0073283B"/>
    <w:pPr>
      <w:jc w:val="center"/>
    </w:pPr>
    <w:rPr>
      <w:i/>
    </w:rPr>
  </w:style>
  <w:style w:type="paragraph" w:styleId="En-tte">
    <w:name w:val="header"/>
    <w:qFormat/>
    <w:rsid w:val="0073283B"/>
    <w:pPr>
      <w:widowControl w:val="0"/>
    </w:pPr>
    <w:rPr>
      <w:rFonts w:ascii="Arial" w:hAnsi="Arial"/>
      <w:b/>
      <w:sz w:val="18"/>
      <w:lang w:val="en-GB"/>
    </w:rPr>
  </w:style>
  <w:style w:type="paragraph" w:styleId="Notedebasdepage">
    <w:name w:val="footnote text"/>
    <w:basedOn w:val="Normal"/>
    <w:semiHidden/>
    <w:qFormat/>
    <w:rsid w:val="0073283B"/>
    <w:pPr>
      <w:keepLines/>
      <w:spacing w:after="0"/>
      <w:ind w:left="454" w:hanging="454"/>
    </w:pPr>
    <w:rPr>
      <w:sz w:val="16"/>
    </w:rPr>
  </w:style>
  <w:style w:type="paragraph" w:styleId="Liste5">
    <w:name w:val="List 5"/>
    <w:basedOn w:val="Liste4"/>
    <w:qFormat/>
    <w:rsid w:val="0073283B"/>
    <w:pPr>
      <w:ind w:left="1702"/>
    </w:pPr>
  </w:style>
  <w:style w:type="paragraph" w:styleId="Liste4">
    <w:name w:val="List 4"/>
    <w:basedOn w:val="Liste3"/>
    <w:qFormat/>
    <w:rsid w:val="0073283B"/>
    <w:pPr>
      <w:ind w:left="1418"/>
    </w:pPr>
  </w:style>
  <w:style w:type="paragraph" w:styleId="TM9">
    <w:name w:val="toc 9"/>
    <w:basedOn w:val="TM8"/>
    <w:next w:val="Normal"/>
    <w:semiHidden/>
    <w:qFormat/>
    <w:rsid w:val="0073283B"/>
    <w:pPr>
      <w:ind w:left="1418" w:hanging="1418"/>
    </w:pPr>
  </w:style>
  <w:style w:type="paragraph" w:styleId="Index1">
    <w:name w:val="index 1"/>
    <w:basedOn w:val="Normal"/>
    <w:next w:val="Normal"/>
    <w:semiHidden/>
    <w:qFormat/>
    <w:rsid w:val="0073283B"/>
    <w:pPr>
      <w:keepLines/>
      <w:spacing w:after="0"/>
    </w:pPr>
  </w:style>
  <w:style w:type="paragraph" w:styleId="Index2">
    <w:name w:val="index 2"/>
    <w:basedOn w:val="Index1"/>
    <w:next w:val="Normal"/>
    <w:semiHidden/>
    <w:qFormat/>
    <w:rsid w:val="0073283B"/>
    <w:pPr>
      <w:ind w:left="284"/>
    </w:pPr>
  </w:style>
  <w:style w:type="character" w:styleId="Lienhypertextesuivivisit">
    <w:name w:val="FollowedHyperlink"/>
    <w:qFormat/>
    <w:rsid w:val="0073283B"/>
    <w:rPr>
      <w:color w:val="800080"/>
      <w:u w:val="single"/>
    </w:rPr>
  </w:style>
  <w:style w:type="character" w:styleId="Lienhypertexte">
    <w:name w:val="Hyperlink"/>
    <w:qFormat/>
    <w:rsid w:val="0073283B"/>
    <w:rPr>
      <w:color w:val="0000FF"/>
      <w:u w:val="single"/>
    </w:rPr>
  </w:style>
  <w:style w:type="character" w:styleId="Marquedecommentaire">
    <w:name w:val="annotation reference"/>
    <w:semiHidden/>
    <w:qFormat/>
    <w:rsid w:val="0073283B"/>
    <w:rPr>
      <w:sz w:val="16"/>
    </w:rPr>
  </w:style>
  <w:style w:type="character" w:styleId="Appelnotedebasdep">
    <w:name w:val="footnote reference"/>
    <w:semiHidden/>
    <w:qFormat/>
    <w:rsid w:val="0073283B"/>
    <w:rPr>
      <w:b/>
      <w:position w:val="6"/>
      <w:sz w:val="16"/>
    </w:rPr>
  </w:style>
  <w:style w:type="table" w:styleId="Grilledutableau">
    <w:name w:val="Table Grid"/>
    <w:basedOn w:val="TableauNormal"/>
    <w:rsid w:val="007328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rsid w:val="0073283B"/>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73283B"/>
    <w:pPr>
      <w:framePr w:wrap="notBeside" w:vAnchor="page" w:hAnchor="margin" w:xAlign="center" w:y="6805"/>
      <w:widowControl w:val="0"/>
    </w:pPr>
    <w:rPr>
      <w:rFonts w:ascii="Arial" w:hAnsi="Arial"/>
      <w:lang w:val="en-GB"/>
    </w:rPr>
  </w:style>
  <w:style w:type="paragraph" w:customStyle="1" w:styleId="TT">
    <w:name w:val="TT"/>
    <w:basedOn w:val="Titre1"/>
    <w:next w:val="Normal"/>
    <w:rsid w:val="0073283B"/>
    <w:pPr>
      <w:outlineLvl w:val="9"/>
    </w:pPr>
  </w:style>
  <w:style w:type="paragraph" w:customStyle="1" w:styleId="TAH">
    <w:name w:val="TAH"/>
    <w:basedOn w:val="TAC"/>
    <w:rsid w:val="0073283B"/>
    <w:rPr>
      <w:b/>
    </w:rPr>
  </w:style>
  <w:style w:type="paragraph" w:customStyle="1" w:styleId="TAC">
    <w:name w:val="TAC"/>
    <w:basedOn w:val="TAL"/>
    <w:rsid w:val="0073283B"/>
    <w:pPr>
      <w:jc w:val="center"/>
    </w:pPr>
  </w:style>
  <w:style w:type="paragraph" w:customStyle="1" w:styleId="TAL">
    <w:name w:val="TAL"/>
    <w:basedOn w:val="Normal"/>
    <w:rsid w:val="0073283B"/>
    <w:pPr>
      <w:keepNext/>
      <w:keepLines/>
      <w:spacing w:after="0"/>
    </w:pPr>
    <w:rPr>
      <w:rFonts w:ascii="Arial" w:hAnsi="Arial"/>
      <w:sz w:val="18"/>
    </w:rPr>
  </w:style>
  <w:style w:type="paragraph" w:customStyle="1" w:styleId="TF">
    <w:name w:val="TF"/>
    <w:basedOn w:val="TH"/>
    <w:qFormat/>
    <w:rsid w:val="0073283B"/>
    <w:pPr>
      <w:keepNext w:val="0"/>
      <w:spacing w:before="0" w:after="240"/>
    </w:pPr>
  </w:style>
  <w:style w:type="paragraph" w:customStyle="1" w:styleId="TH">
    <w:name w:val="TH"/>
    <w:basedOn w:val="Normal"/>
    <w:qFormat/>
    <w:rsid w:val="0073283B"/>
    <w:pPr>
      <w:keepNext/>
      <w:keepLines/>
      <w:spacing w:before="60"/>
      <w:jc w:val="center"/>
    </w:pPr>
    <w:rPr>
      <w:rFonts w:ascii="Arial" w:hAnsi="Arial"/>
      <w:b/>
    </w:rPr>
  </w:style>
  <w:style w:type="paragraph" w:customStyle="1" w:styleId="NO">
    <w:name w:val="NO"/>
    <w:basedOn w:val="Normal"/>
    <w:qFormat/>
    <w:rsid w:val="0073283B"/>
    <w:pPr>
      <w:keepLines/>
      <w:ind w:left="1135" w:hanging="851"/>
    </w:pPr>
  </w:style>
  <w:style w:type="paragraph" w:customStyle="1" w:styleId="EX">
    <w:name w:val="EX"/>
    <w:basedOn w:val="Normal"/>
    <w:rsid w:val="0073283B"/>
    <w:pPr>
      <w:keepLines/>
      <w:ind w:left="1702" w:hanging="1418"/>
    </w:pPr>
  </w:style>
  <w:style w:type="paragraph" w:customStyle="1" w:styleId="FP">
    <w:name w:val="FP"/>
    <w:basedOn w:val="Normal"/>
    <w:qFormat/>
    <w:rsid w:val="0073283B"/>
    <w:pPr>
      <w:spacing w:after="0"/>
    </w:pPr>
  </w:style>
  <w:style w:type="paragraph" w:customStyle="1" w:styleId="LD">
    <w:name w:val="LD"/>
    <w:qFormat/>
    <w:rsid w:val="0073283B"/>
    <w:pPr>
      <w:keepNext/>
      <w:keepLines/>
      <w:spacing w:line="180" w:lineRule="exact"/>
    </w:pPr>
    <w:rPr>
      <w:rFonts w:ascii="MS LineDraw" w:hAnsi="MS LineDraw"/>
      <w:lang w:val="en-GB"/>
    </w:rPr>
  </w:style>
  <w:style w:type="paragraph" w:customStyle="1" w:styleId="NW">
    <w:name w:val="NW"/>
    <w:basedOn w:val="NO"/>
    <w:qFormat/>
    <w:rsid w:val="0073283B"/>
    <w:pPr>
      <w:spacing w:after="0"/>
    </w:pPr>
  </w:style>
  <w:style w:type="paragraph" w:customStyle="1" w:styleId="EW">
    <w:name w:val="EW"/>
    <w:basedOn w:val="EX"/>
    <w:rsid w:val="0073283B"/>
    <w:pPr>
      <w:spacing w:after="0"/>
    </w:pPr>
  </w:style>
  <w:style w:type="paragraph" w:customStyle="1" w:styleId="EQ">
    <w:name w:val="EQ"/>
    <w:basedOn w:val="Normal"/>
    <w:next w:val="Normal"/>
    <w:rsid w:val="0073283B"/>
    <w:pPr>
      <w:keepLines/>
      <w:tabs>
        <w:tab w:val="center" w:pos="4536"/>
        <w:tab w:val="right" w:pos="9072"/>
      </w:tabs>
    </w:pPr>
  </w:style>
  <w:style w:type="paragraph" w:customStyle="1" w:styleId="NF">
    <w:name w:val="NF"/>
    <w:basedOn w:val="NO"/>
    <w:rsid w:val="0073283B"/>
    <w:pPr>
      <w:keepNext/>
      <w:spacing w:after="0"/>
    </w:pPr>
    <w:rPr>
      <w:rFonts w:ascii="Arial" w:hAnsi="Arial"/>
      <w:sz w:val="18"/>
    </w:rPr>
  </w:style>
  <w:style w:type="paragraph" w:customStyle="1" w:styleId="PL">
    <w:name w:val="PL"/>
    <w:rsid w:val="00732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73283B"/>
    <w:pPr>
      <w:jc w:val="right"/>
    </w:pPr>
  </w:style>
  <w:style w:type="paragraph" w:customStyle="1" w:styleId="TAN">
    <w:name w:val="TAN"/>
    <w:basedOn w:val="TAL"/>
    <w:rsid w:val="0073283B"/>
    <w:pPr>
      <w:ind w:left="851" w:hanging="851"/>
    </w:pPr>
  </w:style>
  <w:style w:type="paragraph" w:customStyle="1" w:styleId="ZA">
    <w:name w:val="ZA"/>
    <w:rsid w:val="0073283B"/>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73283B"/>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73283B"/>
    <w:pPr>
      <w:framePr w:wrap="notBeside" w:vAnchor="page" w:hAnchor="margin" w:y="15764"/>
      <w:widowControl w:val="0"/>
    </w:pPr>
    <w:rPr>
      <w:rFonts w:ascii="Arial" w:hAnsi="Arial"/>
      <w:sz w:val="32"/>
      <w:lang w:val="en-GB"/>
    </w:rPr>
  </w:style>
  <w:style w:type="paragraph" w:customStyle="1" w:styleId="ZU">
    <w:name w:val="ZU"/>
    <w:qFormat/>
    <w:rsid w:val="0073283B"/>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73283B"/>
    <w:pPr>
      <w:framePr w:wrap="notBeside" w:y="16161"/>
    </w:pPr>
  </w:style>
  <w:style w:type="character" w:customStyle="1" w:styleId="ZGSM">
    <w:name w:val="ZGSM"/>
    <w:qFormat/>
    <w:rsid w:val="0073283B"/>
  </w:style>
  <w:style w:type="paragraph" w:customStyle="1" w:styleId="ZG">
    <w:name w:val="ZG"/>
    <w:qFormat/>
    <w:rsid w:val="0073283B"/>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sid w:val="0073283B"/>
    <w:rPr>
      <w:color w:val="FF0000"/>
    </w:rPr>
  </w:style>
  <w:style w:type="paragraph" w:customStyle="1" w:styleId="B1">
    <w:name w:val="B1"/>
    <w:basedOn w:val="Liste"/>
    <w:qFormat/>
    <w:rsid w:val="0073283B"/>
  </w:style>
  <w:style w:type="paragraph" w:customStyle="1" w:styleId="B2">
    <w:name w:val="B2"/>
    <w:basedOn w:val="Liste2"/>
    <w:qFormat/>
    <w:rsid w:val="0073283B"/>
  </w:style>
  <w:style w:type="paragraph" w:customStyle="1" w:styleId="B3">
    <w:name w:val="B3"/>
    <w:basedOn w:val="Liste3"/>
    <w:qFormat/>
    <w:rsid w:val="0073283B"/>
  </w:style>
  <w:style w:type="paragraph" w:customStyle="1" w:styleId="B4">
    <w:name w:val="B4"/>
    <w:basedOn w:val="Liste4"/>
    <w:qFormat/>
    <w:rsid w:val="0073283B"/>
  </w:style>
  <w:style w:type="paragraph" w:customStyle="1" w:styleId="B5">
    <w:name w:val="B5"/>
    <w:basedOn w:val="Liste5"/>
    <w:qFormat/>
    <w:rsid w:val="0073283B"/>
  </w:style>
  <w:style w:type="paragraph" w:customStyle="1" w:styleId="ZTD">
    <w:name w:val="ZTD"/>
    <w:basedOn w:val="ZB"/>
    <w:qFormat/>
    <w:rsid w:val="0073283B"/>
    <w:pPr>
      <w:framePr w:hRule="auto" w:wrap="notBeside" w:y="852"/>
    </w:pPr>
    <w:rPr>
      <w:i w:val="0"/>
      <w:sz w:val="40"/>
    </w:rPr>
  </w:style>
  <w:style w:type="paragraph" w:customStyle="1" w:styleId="CRCoverPage">
    <w:name w:val="CR Cover Page"/>
    <w:qFormat/>
    <w:rsid w:val="0073283B"/>
    <w:pPr>
      <w:spacing w:after="120"/>
    </w:pPr>
    <w:rPr>
      <w:rFonts w:ascii="Arial" w:hAnsi="Arial"/>
      <w:lang w:val="en-GB"/>
    </w:rPr>
  </w:style>
  <w:style w:type="paragraph" w:customStyle="1" w:styleId="tdoc-header">
    <w:name w:val="tdoc-header"/>
    <w:qFormat/>
    <w:rsid w:val="0073283B"/>
    <w:rPr>
      <w:rFonts w:ascii="Arial" w:hAnsi="Arial"/>
      <w:sz w:val="24"/>
      <w:lang w:val="en-GB"/>
    </w:rPr>
  </w:style>
  <w:style w:type="paragraph" w:customStyle="1" w:styleId="code">
    <w:name w:val="code"/>
    <w:basedOn w:val="Normal"/>
    <w:qFormat/>
    <w:rsid w:val="0073283B"/>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Policepardfaut"/>
    <w:qFormat/>
    <w:rsid w:val="0073283B"/>
  </w:style>
  <w:style w:type="paragraph" w:customStyle="1" w:styleId="Reference">
    <w:name w:val="Reference"/>
    <w:basedOn w:val="Normal"/>
    <w:qFormat/>
    <w:rsid w:val="0073283B"/>
    <w:pPr>
      <w:tabs>
        <w:tab w:val="left" w:pos="851"/>
      </w:tabs>
      <w:ind w:left="851" w:hanging="851"/>
    </w:pPr>
  </w:style>
  <w:style w:type="character" w:customStyle="1" w:styleId="EditorsNoteCharChar">
    <w:name w:val="Editor's Note Char Char"/>
    <w:link w:val="EditorsNote"/>
    <w:qFormat/>
    <w:rsid w:val="0073283B"/>
    <w:rPr>
      <w:rFonts w:ascii="Times New Roman" w:hAnsi="Times New Roman"/>
      <w:color w:val="FF0000"/>
      <w:lang w:val="en-GB"/>
    </w:rPr>
  </w:style>
  <w:style w:type="character" w:customStyle="1" w:styleId="CommentaireCar">
    <w:name w:val="Commentaire Car"/>
    <w:link w:val="Commentaire"/>
    <w:semiHidden/>
    <w:qFormat/>
    <w:rsid w:val="0073283B"/>
    <w:rPr>
      <w:rFonts w:ascii="Times New Roman" w:hAnsi="Times New Roman"/>
      <w:lang w:val="en-GB"/>
    </w:rPr>
  </w:style>
  <w:style w:type="character" w:customStyle="1" w:styleId="ObjetducommentaireCar">
    <w:name w:val="Objet du commentaire Car"/>
    <w:link w:val="Objetducommentaire"/>
    <w:qFormat/>
    <w:rsid w:val="0073283B"/>
    <w:rPr>
      <w:rFonts w:ascii="Times New Roman" w:hAnsi="Times New Roman"/>
      <w:b/>
      <w:bCs/>
      <w:lang w:val="en-GB"/>
    </w:rPr>
  </w:style>
  <w:style w:type="character" w:customStyle="1" w:styleId="ExplorateurdedocumentsCar">
    <w:name w:val="Explorateur de documents Car"/>
    <w:basedOn w:val="Policepardfaut"/>
    <w:link w:val="Explorateurdedocuments"/>
    <w:qFormat/>
    <w:rsid w:val="0073283B"/>
    <w:rPr>
      <w:rFonts w:ascii="SimSun" w:hAnsi="Times New Roman"/>
      <w:sz w:val="18"/>
      <w:szCs w:val="18"/>
      <w:lang w:val="en-GB" w:eastAsia="en-US"/>
    </w:rPr>
  </w:style>
  <w:style w:type="paragraph" w:customStyle="1" w:styleId="Paragraphedeliste1">
    <w:name w:val="Paragraphe de liste1"/>
    <w:basedOn w:val="Normal"/>
    <w:uiPriority w:val="34"/>
    <w:qFormat/>
    <w:rsid w:val="0073283B"/>
    <w:pPr>
      <w:ind w:firstLineChars="200" w:firstLine="420"/>
    </w:pPr>
  </w:style>
</w:styles>
</file>

<file path=word/webSettings.xml><?xml version="1.0" encoding="utf-8"?>
<w:webSettings xmlns:r="http://schemas.openxmlformats.org/officeDocument/2006/relationships" xmlns:w="http://schemas.openxmlformats.org/wordprocessingml/2006/main">
  <w:divs>
    <w:div w:id="258637680">
      <w:bodyDiv w:val="1"/>
      <w:marLeft w:val="0"/>
      <w:marRight w:val="0"/>
      <w:marTop w:val="0"/>
      <w:marBottom w:val="0"/>
      <w:divBdr>
        <w:top w:val="none" w:sz="0" w:space="0" w:color="auto"/>
        <w:left w:val="none" w:sz="0" w:space="0" w:color="auto"/>
        <w:bottom w:val="none" w:sz="0" w:space="0" w:color="auto"/>
        <w:right w:val="none" w:sz="0" w:space="0" w:color="auto"/>
      </w:divBdr>
    </w:div>
    <w:div w:id="66035278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1111</Words>
  <Characters>6334</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3GPP Contribution</vt:lpstr>
    </vt:vector>
  </TitlesOfParts>
  <Company>3GPP Support Team</Company>
  <LinksUpToDate>false</LinksUpToDate>
  <CharactersWithSpaces>7431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Oberthur Technologies</cp:lastModifiedBy>
  <cp:revision>2</cp:revision>
  <cp:lastPrinted>1900-12-31T16:00:00Z</cp:lastPrinted>
  <dcterms:created xsi:type="dcterms:W3CDTF">2017-08-04T10:08:00Z</dcterms:created>
  <dcterms:modified xsi:type="dcterms:W3CDTF">2017-08-04T10:08:00Z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2052-10.1.0.6690</vt:lpwstr>
  </property>
</Properties>
</file>